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9FF" w:rsidRPr="00935E12" w:rsidRDefault="00935E12" w:rsidP="00935E12">
      <w:pPr>
        <w:jc w:val="center"/>
        <w:rPr>
          <w:b/>
          <w:lang w:val="tr-TR"/>
        </w:rPr>
      </w:pPr>
      <w:r w:rsidRPr="00935E12">
        <w:rPr>
          <w:b/>
          <w:lang w:val="tr-TR"/>
        </w:rPr>
        <w:t>SABANCI ÜNİVERSİTESİ ASTRONOMİ TOPLULUĞU (AstroSU)  İÇ TÜZÜĞÜ</w:t>
      </w:r>
    </w:p>
    <w:p w:rsidR="00935E12" w:rsidRPr="00935E12" w:rsidRDefault="00935E12" w:rsidP="00935E12">
      <w:pPr>
        <w:pStyle w:val="ListeParagraf"/>
        <w:ind w:left="1080"/>
        <w:rPr>
          <w:rFonts w:ascii="Arial" w:hAnsi="Arial" w:cs="Arial"/>
          <w:b/>
          <w:bCs/>
          <w:color w:val="000000"/>
          <w:sz w:val="18"/>
          <w:szCs w:val="18"/>
          <w:bdr w:val="none" w:sz="0" w:space="0" w:color="auto" w:frame="1"/>
          <w:lang w:val="tr-TR"/>
        </w:rPr>
      </w:pPr>
    </w:p>
    <w:p w:rsidR="00935E12" w:rsidRPr="00935E12" w:rsidRDefault="00935E12" w:rsidP="00935E12">
      <w:pPr>
        <w:pStyle w:val="ListeParagraf"/>
        <w:ind w:left="1080" w:firstLine="360"/>
        <w:rPr>
          <w:rFonts w:ascii="Arial" w:hAnsi="Arial" w:cs="Arial"/>
          <w:b/>
          <w:bCs/>
          <w:color w:val="000000"/>
          <w:sz w:val="18"/>
          <w:szCs w:val="18"/>
          <w:bdr w:val="none" w:sz="0" w:space="0" w:color="auto" w:frame="1"/>
          <w:lang w:val="tr-TR"/>
        </w:rPr>
      </w:pPr>
      <w:r w:rsidRPr="00935E12">
        <w:rPr>
          <w:rFonts w:ascii="Arial" w:hAnsi="Arial" w:cs="Arial"/>
          <w:b/>
          <w:bCs/>
          <w:color w:val="000000"/>
          <w:sz w:val="18"/>
          <w:szCs w:val="18"/>
          <w:bdr w:val="none" w:sz="0" w:space="0" w:color="auto" w:frame="1"/>
          <w:lang w:val="tr-TR"/>
        </w:rPr>
        <w:t>Madde 1</w:t>
      </w:r>
      <w:r>
        <w:rPr>
          <w:rFonts w:ascii="Arial" w:hAnsi="Arial" w:cs="Arial"/>
          <w:b/>
          <w:bCs/>
          <w:color w:val="000000"/>
          <w:sz w:val="18"/>
          <w:szCs w:val="18"/>
          <w:bdr w:val="none" w:sz="0" w:space="0" w:color="auto" w:frame="1"/>
          <w:lang w:val="tr-TR"/>
        </w:rPr>
        <w:t>:</w:t>
      </w:r>
      <w:r w:rsidRPr="00935E12">
        <w:rPr>
          <w:rFonts w:ascii="Arial" w:hAnsi="Arial" w:cs="Arial"/>
          <w:b/>
          <w:bCs/>
          <w:color w:val="000000"/>
          <w:sz w:val="18"/>
          <w:szCs w:val="18"/>
          <w:bdr w:val="none" w:sz="0" w:space="0" w:color="auto" w:frame="1"/>
          <w:lang w:val="tr-TR"/>
        </w:rPr>
        <w:t xml:space="preserve"> Kulübün Kimliği </w:t>
      </w:r>
    </w:p>
    <w:p w:rsidR="00935E12" w:rsidRPr="00935E12" w:rsidRDefault="00935E12" w:rsidP="00935E12">
      <w:pPr>
        <w:pStyle w:val="ListeParagraf"/>
        <w:numPr>
          <w:ilvl w:val="0"/>
          <w:numId w:val="2"/>
        </w:numPr>
        <w:rPr>
          <w:lang w:val="tr-TR"/>
        </w:rPr>
      </w:pPr>
      <w:r w:rsidRPr="00935E12">
        <w:rPr>
          <w:lang w:val="tr-TR"/>
        </w:rPr>
        <w:t xml:space="preserve">Kulübün adı Sabancı Üniversitesi Astronomi Topluluğu’ dur (Sabancı </w:t>
      </w:r>
      <w:proofErr w:type="spellStart"/>
      <w:r w:rsidRPr="00935E12">
        <w:rPr>
          <w:lang w:val="tr-TR"/>
        </w:rPr>
        <w:t>University</w:t>
      </w:r>
      <w:proofErr w:type="spellEnd"/>
      <w:r w:rsidRPr="00935E12">
        <w:rPr>
          <w:lang w:val="tr-TR"/>
        </w:rPr>
        <w:t xml:space="preserve"> </w:t>
      </w:r>
      <w:proofErr w:type="spellStart"/>
      <w:r w:rsidRPr="00935E12">
        <w:rPr>
          <w:lang w:val="tr-TR"/>
        </w:rPr>
        <w:t>Astronomy</w:t>
      </w:r>
      <w:proofErr w:type="spellEnd"/>
      <w:r w:rsidRPr="00935E12">
        <w:rPr>
          <w:lang w:val="tr-TR"/>
        </w:rPr>
        <w:t xml:space="preserve"> </w:t>
      </w:r>
      <w:proofErr w:type="spellStart"/>
      <w:r w:rsidRPr="00935E12">
        <w:rPr>
          <w:lang w:val="tr-TR"/>
        </w:rPr>
        <w:t>Society</w:t>
      </w:r>
      <w:proofErr w:type="spellEnd"/>
      <w:r w:rsidRPr="00935E12">
        <w:rPr>
          <w:lang w:val="tr-TR"/>
        </w:rPr>
        <w:t>).  Tüzüğün geri kısmında AstroSU olarak anılacaktır.</w:t>
      </w:r>
    </w:p>
    <w:p w:rsidR="00935E12" w:rsidRDefault="00935E12" w:rsidP="00935E12">
      <w:pPr>
        <w:pStyle w:val="ListeParagraf"/>
        <w:numPr>
          <w:ilvl w:val="0"/>
          <w:numId w:val="2"/>
        </w:numPr>
        <w:rPr>
          <w:lang w:val="tr-TR"/>
        </w:rPr>
      </w:pPr>
      <w:r w:rsidRPr="00935E12">
        <w:rPr>
          <w:lang w:val="tr-TR"/>
        </w:rPr>
        <w:t xml:space="preserve">AstroSU, Sabancı Üniversitesi Rektörlüğü’ne bağlı olarak Sabancı Üniversitesi Orhanlı 34956 Tuzla İstanbul adresinde </w:t>
      </w:r>
      <w:r>
        <w:rPr>
          <w:lang w:val="tr-TR"/>
        </w:rPr>
        <w:t>çalışmalarını sürdürür.</w:t>
      </w:r>
    </w:p>
    <w:p w:rsidR="007B318B" w:rsidRPr="007B318B" w:rsidRDefault="00935E12" w:rsidP="007B318B">
      <w:pPr>
        <w:ind w:left="720" w:firstLine="720"/>
        <w:rPr>
          <w:rFonts w:ascii="Arial" w:hAnsi="Arial" w:cs="Arial"/>
          <w:b/>
          <w:bCs/>
          <w:color w:val="000000"/>
          <w:sz w:val="18"/>
          <w:szCs w:val="18"/>
          <w:bdr w:val="none" w:sz="0" w:space="0" w:color="auto" w:frame="1"/>
          <w:lang w:val="tr-TR"/>
        </w:rPr>
      </w:pPr>
      <w:r>
        <w:rPr>
          <w:rFonts w:ascii="Arial" w:hAnsi="Arial" w:cs="Arial"/>
          <w:b/>
          <w:bCs/>
          <w:color w:val="000000"/>
          <w:sz w:val="18"/>
          <w:szCs w:val="18"/>
          <w:bdr w:val="none" w:sz="0" w:space="0" w:color="auto" w:frame="1"/>
          <w:lang w:val="tr-TR"/>
        </w:rPr>
        <w:t>Madde 2:</w:t>
      </w:r>
      <w:r w:rsidRPr="00935E12">
        <w:rPr>
          <w:rFonts w:ascii="Arial" w:hAnsi="Arial" w:cs="Arial"/>
          <w:b/>
          <w:bCs/>
          <w:color w:val="000000"/>
          <w:sz w:val="18"/>
          <w:szCs w:val="18"/>
          <w:bdr w:val="none" w:sz="0" w:space="0" w:color="auto" w:frame="1"/>
          <w:lang w:val="tr-TR"/>
        </w:rPr>
        <w:t xml:space="preserve"> Kulübün </w:t>
      </w:r>
      <w:r>
        <w:rPr>
          <w:rFonts w:ascii="Arial" w:hAnsi="Arial" w:cs="Arial"/>
          <w:b/>
          <w:bCs/>
          <w:color w:val="000000"/>
          <w:sz w:val="18"/>
          <w:szCs w:val="18"/>
          <w:bdr w:val="none" w:sz="0" w:space="0" w:color="auto" w:frame="1"/>
          <w:lang w:val="tr-TR"/>
        </w:rPr>
        <w:t>Amacı</w:t>
      </w:r>
      <w:r w:rsidR="007B318B">
        <w:rPr>
          <w:rFonts w:ascii="Arial" w:hAnsi="Arial" w:cs="Arial"/>
          <w:b/>
          <w:bCs/>
          <w:color w:val="000000"/>
          <w:sz w:val="18"/>
          <w:szCs w:val="18"/>
          <w:bdr w:val="none" w:sz="0" w:space="0" w:color="auto" w:frame="1"/>
          <w:lang w:val="tr-TR"/>
        </w:rPr>
        <w:t xml:space="preserve">- AstroSU’ </w:t>
      </w:r>
      <w:proofErr w:type="spellStart"/>
      <w:r w:rsidR="007B318B">
        <w:rPr>
          <w:rFonts w:ascii="Arial" w:hAnsi="Arial" w:cs="Arial"/>
          <w:b/>
          <w:bCs/>
          <w:color w:val="000000"/>
          <w:sz w:val="18"/>
          <w:szCs w:val="18"/>
          <w:bdr w:val="none" w:sz="0" w:space="0" w:color="auto" w:frame="1"/>
          <w:lang w:val="tr-TR"/>
        </w:rPr>
        <w:t>nun</w:t>
      </w:r>
      <w:proofErr w:type="spellEnd"/>
      <w:r w:rsidR="007B318B">
        <w:rPr>
          <w:rFonts w:ascii="Arial" w:hAnsi="Arial" w:cs="Arial"/>
          <w:b/>
          <w:bCs/>
          <w:color w:val="000000"/>
          <w:sz w:val="18"/>
          <w:szCs w:val="18"/>
          <w:bdr w:val="none" w:sz="0" w:space="0" w:color="auto" w:frame="1"/>
          <w:lang w:val="tr-TR"/>
        </w:rPr>
        <w:t xml:space="preserve"> amaçları aşağıda sıralanmıştır: </w:t>
      </w:r>
    </w:p>
    <w:p w:rsidR="007B318B" w:rsidRDefault="007B318B" w:rsidP="007B318B">
      <w:pPr>
        <w:pStyle w:val="ListeParagraf"/>
        <w:numPr>
          <w:ilvl w:val="0"/>
          <w:numId w:val="5"/>
        </w:numPr>
        <w:rPr>
          <w:rFonts w:cs="Arial"/>
          <w:bCs/>
          <w:color w:val="000000"/>
          <w:bdr w:val="none" w:sz="0" w:space="0" w:color="auto" w:frame="1"/>
          <w:lang w:val="tr-TR"/>
        </w:rPr>
      </w:pPr>
      <w:r>
        <w:rPr>
          <w:rFonts w:cs="Arial"/>
          <w:bCs/>
          <w:color w:val="000000"/>
          <w:bdr w:val="none" w:sz="0" w:space="0" w:color="auto" w:frame="1"/>
          <w:lang w:val="tr-TR"/>
        </w:rPr>
        <w:t>Başta Sabancı Üniversitesi içerisinde daha sonra da yurt içinde, Astronomi ve astronomi ile ilgili olan bilim dalları ve etkinlikler ile ilgili farkındalığın ve ilginin artmasının sağlanması ve bu kişilerin Astronomi ile ilgili çalışmalarda bulunmalarının teşvik edilmesi</w:t>
      </w:r>
    </w:p>
    <w:p w:rsidR="007B318B" w:rsidRDefault="00A73CE5" w:rsidP="007B318B">
      <w:pPr>
        <w:pStyle w:val="ListeParagraf"/>
        <w:numPr>
          <w:ilvl w:val="0"/>
          <w:numId w:val="5"/>
        </w:numPr>
        <w:rPr>
          <w:rFonts w:cs="Arial"/>
          <w:bCs/>
          <w:color w:val="000000"/>
          <w:bdr w:val="none" w:sz="0" w:space="0" w:color="auto" w:frame="1"/>
          <w:lang w:val="tr-TR"/>
        </w:rPr>
      </w:pPr>
      <w:r>
        <w:rPr>
          <w:rFonts w:cs="Arial"/>
          <w:bCs/>
          <w:color w:val="000000"/>
          <w:bdr w:val="none" w:sz="0" w:space="0" w:color="auto" w:frame="1"/>
          <w:lang w:val="tr-TR"/>
        </w:rPr>
        <w:t xml:space="preserve">Gerek sosyal medya gerekse diğer yayın organlarında yapılan paylaşımlarla, Astronomi ile ilgili olan yabancı kaynakların Türkçeye çevrilmesini sağlamak ve böylelikle Türkçe kaynak birikimine katkıda bulunup, Astronomi sevgisinin yabancı dil bilmeyen kişilerde de oluşmasını sağlamak </w:t>
      </w:r>
    </w:p>
    <w:p w:rsidR="00A73CE5" w:rsidRDefault="00A73CE5" w:rsidP="007B318B">
      <w:pPr>
        <w:pStyle w:val="ListeParagraf"/>
        <w:numPr>
          <w:ilvl w:val="0"/>
          <w:numId w:val="5"/>
        </w:numPr>
        <w:rPr>
          <w:rFonts w:cs="Arial"/>
          <w:bCs/>
          <w:color w:val="000000"/>
          <w:bdr w:val="none" w:sz="0" w:space="0" w:color="auto" w:frame="1"/>
          <w:lang w:val="tr-TR"/>
        </w:rPr>
      </w:pPr>
      <w:r>
        <w:rPr>
          <w:rFonts w:cs="Arial"/>
          <w:bCs/>
          <w:color w:val="000000"/>
          <w:bdr w:val="none" w:sz="0" w:space="0" w:color="auto" w:frame="1"/>
          <w:lang w:val="tr-TR"/>
        </w:rPr>
        <w:t>Kampüs içerisindeki düzenlediği herkese açık etkinliklerle, kampüsün Astronomi bilimini sevmesini ve bu bilim dalının önemini anlamasına yardımcı olmak</w:t>
      </w:r>
    </w:p>
    <w:p w:rsidR="00A73CE5" w:rsidRDefault="00A73CE5" w:rsidP="00A73CE5">
      <w:pPr>
        <w:ind w:left="1440"/>
        <w:rPr>
          <w:rFonts w:ascii="Arial" w:hAnsi="Arial" w:cs="Arial"/>
          <w:b/>
          <w:bCs/>
          <w:color w:val="000000"/>
          <w:sz w:val="18"/>
          <w:szCs w:val="18"/>
          <w:bdr w:val="none" w:sz="0" w:space="0" w:color="auto" w:frame="1"/>
          <w:lang w:val="tr-TR"/>
        </w:rPr>
      </w:pPr>
      <w:r w:rsidRPr="00A73CE5">
        <w:rPr>
          <w:rFonts w:ascii="Arial" w:hAnsi="Arial" w:cs="Arial"/>
          <w:b/>
          <w:bCs/>
          <w:color w:val="000000"/>
          <w:sz w:val="18"/>
          <w:szCs w:val="18"/>
          <w:bdr w:val="none" w:sz="0" w:space="0" w:color="auto" w:frame="1"/>
          <w:lang w:val="tr-TR"/>
        </w:rPr>
        <w:t>Madde 3: Kulüp Etkinlikleri</w:t>
      </w:r>
    </w:p>
    <w:p w:rsidR="00A73CE5" w:rsidRDefault="000B5A93" w:rsidP="00A73CE5">
      <w:pPr>
        <w:ind w:left="1440"/>
        <w:rPr>
          <w:rFonts w:ascii="Arial" w:hAnsi="Arial" w:cs="Arial"/>
          <w:b/>
          <w:bCs/>
          <w:color w:val="000000"/>
          <w:sz w:val="18"/>
          <w:szCs w:val="18"/>
          <w:bdr w:val="none" w:sz="0" w:space="0" w:color="auto" w:frame="1"/>
          <w:lang w:val="tr-TR"/>
        </w:rPr>
      </w:pPr>
      <w:r>
        <w:rPr>
          <w:rFonts w:ascii="Arial" w:hAnsi="Arial" w:cs="Arial"/>
          <w:b/>
          <w:bCs/>
          <w:color w:val="000000"/>
          <w:sz w:val="18"/>
          <w:szCs w:val="18"/>
          <w:bdr w:val="none" w:sz="0" w:space="0" w:color="auto" w:frame="1"/>
          <w:lang w:val="tr-TR"/>
        </w:rPr>
        <w:t>AstroSU</w:t>
      </w:r>
      <w:r w:rsidR="00A73CE5">
        <w:rPr>
          <w:rFonts w:ascii="Arial" w:hAnsi="Arial" w:cs="Arial"/>
          <w:b/>
          <w:bCs/>
          <w:color w:val="000000"/>
          <w:sz w:val="18"/>
          <w:szCs w:val="18"/>
          <w:bdr w:val="none" w:sz="0" w:space="0" w:color="auto" w:frame="1"/>
          <w:lang w:val="tr-TR"/>
        </w:rPr>
        <w:t>;</w:t>
      </w:r>
    </w:p>
    <w:p w:rsidR="000B5A93" w:rsidRDefault="000B5A93" w:rsidP="000B5A93">
      <w:pPr>
        <w:pStyle w:val="ListeParagraf"/>
        <w:numPr>
          <w:ilvl w:val="0"/>
          <w:numId w:val="6"/>
        </w:numPr>
        <w:rPr>
          <w:rFonts w:cs="Arial"/>
          <w:bCs/>
          <w:color w:val="000000"/>
          <w:bdr w:val="none" w:sz="0" w:space="0" w:color="auto" w:frame="1"/>
          <w:lang w:val="tr-TR"/>
        </w:rPr>
      </w:pPr>
      <w:r>
        <w:rPr>
          <w:rFonts w:cs="Arial"/>
          <w:bCs/>
          <w:color w:val="000000"/>
          <w:bdr w:val="none" w:sz="0" w:space="0" w:color="auto" w:frame="1"/>
          <w:lang w:val="tr-TR"/>
        </w:rPr>
        <w:t>Ulusal ve uluslararası Astronomi</w:t>
      </w:r>
      <w:r w:rsidRPr="000B5A93">
        <w:rPr>
          <w:rFonts w:cs="Arial"/>
          <w:bCs/>
          <w:color w:val="000000"/>
          <w:bdr w:val="none" w:sz="0" w:space="0" w:color="auto" w:frame="1"/>
          <w:lang w:val="tr-TR"/>
        </w:rPr>
        <w:t xml:space="preserve"> platformlarında Sabancı Üniversitesi’nin temsil</w:t>
      </w:r>
      <w:r>
        <w:rPr>
          <w:rFonts w:cs="Arial"/>
          <w:bCs/>
          <w:color w:val="000000"/>
          <w:bdr w:val="none" w:sz="0" w:space="0" w:color="auto" w:frame="1"/>
          <w:lang w:val="tr-TR"/>
        </w:rPr>
        <w:t xml:space="preserve"> </w:t>
      </w:r>
      <w:r w:rsidRPr="000B5A93">
        <w:rPr>
          <w:rFonts w:cs="Arial"/>
          <w:bCs/>
          <w:color w:val="000000"/>
          <w:bdr w:val="none" w:sz="0" w:space="0" w:color="auto" w:frame="1"/>
          <w:lang w:val="tr-TR"/>
        </w:rPr>
        <w:t>edilmesini sağlar</w:t>
      </w:r>
      <w:r>
        <w:rPr>
          <w:rFonts w:cs="Arial"/>
          <w:bCs/>
          <w:color w:val="000000"/>
          <w:bdr w:val="none" w:sz="0" w:space="0" w:color="auto" w:frame="1"/>
          <w:lang w:val="tr-TR"/>
        </w:rPr>
        <w:t xml:space="preserve"> ve gerektiğinde etkinliklere ev sahipliği yapar</w:t>
      </w:r>
      <w:r w:rsidRPr="000B5A93">
        <w:rPr>
          <w:rFonts w:cs="Arial"/>
          <w:bCs/>
          <w:color w:val="000000"/>
          <w:bdr w:val="none" w:sz="0" w:space="0" w:color="auto" w:frame="1"/>
          <w:lang w:val="tr-TR"/>
        </w:rPr>
        <w:t>.</w:t>
      </w:r>
    </w:p>
    <w:p w:rsidR="000B5A93" w:rsidRDefault="000B5A93" w:rsidP="000B5A93">
      <w:pPr>
        <w:pStyle w:val="ListeParagraf"/>
        <w:numPr>
          <w:ilvl w:val="0"/>
          <w:numId w:val="6"/>
        </w:numPr>
        <w:rPr>
          <w:rFonts w:cs="Arial"/>
          <w:bCs/>
          <w:color w:val="000000"/>
          <w:bdr w:val="none" w:sz="0" w:space="0" w:color="auto" w:frame="1"/>
          <w:lang w:val="tr-TR"/>
        </w:rPr>
      </w:pPr>
      <w:r>
        <w:rPr>
          <w:rFonts w:cs="Arial"/>
          <w:bCs/>
          <w:color w:val="000000"/>
          <w:bdr w:val="none" w:sz="0" w:space="0" w:color="auto" w:frame="1"/>
          <w:lang w:val="tr-TR"/>
        </w:rPr>
        <w:t>Düzenlediği eğitim ve etkinliklerle üyelerinin Astronomi alanındaki bilgi ve ilgisinin artmasına yardımcı olur.</w:t>
      </w:r>
    </w:p>
    <w:p w:rsidR="000B5A93" w:rsidRDefault="000B5A93" w:rsidP="000B5A93">
      <w:pPr>
        <w:pStyle w:val="ListeParagraf"/>
        <w:numPr>
          <w:ilvl w:val="0"/>
          <w:numId w:val="6"/>
        </w:numPr>
        <w:rPr>
          <w:rFonts w:cs="Arial"/>
          <w:bCs/>
          <w:color w:val="000000"/>
          <w:bdr w:val="none" w:sz="0" w:space="0" w:color="auto" w:frame="1"/>
          <w:lang w:val="tr-TR"/>
        </w:rPr>
      </w:pPr>
      <w:r>
        <w:rPr>
          <w:rFonts w:cs="Arial"/>
          <w:bCs/>
          <w:color w:val="000000"/>
          <w:bdr w:val="none" w:sz="0" w:space="0" w:color="auto" w:frame="1"/>
          <w:lang w:val="tr-TR"/>
        </w:rPr>
        <w:t>Sabancı Üniversitesi’ ne ait olan teleskop vb. gökyüzü gözlem araçlarından ve bunların kullanımından sorumludur.</w:t>
      </w:r>
    </w:p>
    <w:p w:rsidR="00F55361" w:rsidRPr="000B5A93" w:rsidRDefault="00F55361" w:rsidP="000B5A93">
      <w:pPr>
        <w:pStyle w:val="ListeParagraf"/>
        <w:numPr>
          <w:ilvl w:val="0"/>
          <w:numId w:val="6"/>
        </w:numPr>
        <w:rPr>
          <w:rFonts w:cs="Arial"/>
          <w:bCs/>
          <w:color w:val="000000"/>
          <w:bdr w:val="none" w:sz="0" w:space="0" w:color="auto" w:frame="1"/>
          <w:lang w:val="tr-TR"/>
        </w:rPr>
      </w:pPr>
      <w:r>
        <w:rPr>
          <w:rFonts w:cs="Arial"/>
          <w:bCs/>
          <w:color w:val="000000"/>
          <w:bdr w:val="none" w:sz="0" w:space="0" w:color="auto" w:frame="1"/>
          <w:lang w:val="tr-TR"/>
        </w:rPr>
        <w:t>Kampüste kulüp içine ve herkese açık olmak üzere gökyüzü gözlemleri düzenler.</w:t>
      </w:r>
    </w:p>
    <w:p w:rsidR="00A73CE5" w:rsidRDefault="000B5A93" w:rsidP="000B5A93">
      <w:pPr>
        <w:pStyle w:val="ListeParagraf"/>
        <w:numPr>
          <w:ilvl w:val="0"/>
          <w:numId w:val="6"/>
        </w:numPr>
        <w:rPr>
          <w:rFonts w:cs="Arial"/>
          <w:bCs/>
          <w:color w:val="000000"/>
          <w:bdr w:val="none" w:sz="0" w:space="0" w:color="auto" w:frame="1"/>
          <w:lang w:val="tr-TR"/>
        </w:rPr>
      </w:pPr>
      <w:r w:rsidRPr="000B5A93">
        <w:rPr>
          <w:rFonts w:cs="Arial"/>
          <w:bCs/>
          <w:color w:val="000000"/>
          <w:bdr w:val="none" w:sz="0" w:space="0" w:color="auto" w:frame="1"/>
          <w:lang w:val="tr-TR"/>
        </w:rPr>
        <w:t>Amaçları doğrultusunda konferans, söyleşi, panel, sempozyum, atölye çalışması vb. aktiviteler düzenler.</w:t>
      </w:r>
    </w:p>
    <w:p w:rsidR="000B5A93" w:rsidRDefault="000B5A93" w:rsidP="000B5A93">
      <w:pPr>
        <w:pStyle w:val="ListeParagraf"/>
        <w:numPr>
          <w:ilvl w:val="0"/>
          <w:numId w:val="6"/>
        </w:numPr>
        <w:rPr>
          <w:rFonts w:cs="Arial"/>
          <w:bCs/>
          <w:color w:val="000000"/>
          <w:bdr w:val="none" w:sz="0" w:space="0" w:color="auto" w:frame="1"/>
          <w:lang w:val="tr-TR"/>
        </w:rPr>
      </w:pPr>
      <w:r w:rsidRPr="000B5A93">
        <w:rPr>
          <w:rFonts w:cs="Arial"/>
          <w:bCs/>
          <w:color w:val="000000"/>
          <w:bdr w:val="none" w:sz="0" w:space="0" w:color="auto" w:frame="1"/>
          <w:lang w:val="tr-TR"/>
        </w:rPr>
        <w:t>Amaçları doğrultusunda bilgilendirici yayınlar yapar;</w:t>
      </w:r>
      <w:r>
        <w:rPr>
          <w:rFonts w:cs="Arial"/>
          <w:bCs/>
          <w:color w:val="000000"/>
          <w:bdr w:val="none" w:sz="0" w:space="0" w:color="auto" w:frame="1"/>
          <w:lang w:val="tr-TR"/>
        </w:rPr>
        <w:t xml:space="preserve"> </w:t>
      </w:r>
      <w:r w:rsidRPr="000B5A93">
        <w:rPr>
          <w:rFonts w:cs="Arial"/>
          <w:bCs/>
          <w:color w:val="000000"/>
          <w:bdr w:val="none" w:sz="0" w:space="0" w:color="auto" w:frame="1"/>
          <w:lang w:val="tr-TR"/>
        </w:rPr>
        <w:t>dergi vb. yayın faaliyetlerinde bulunabilir.</w:t>
      </w:r>
    </w:p>
    <w:p w:rsidR="000B5A93" w:rsidRDefault="000B5A93" w:rsidP="000B5A93">
      <w:pPr>
        <w:pStyle w:val="ListeParagraf"/>
        <w:numPr>
          <w:ilvl w:val="0"/>
          <w:numId w:val="6"/>
        </w:numPr>
        <w:rPr>
          <w:rFonts w:cs="Arial"/>
          <w:bCs/>
          <w:color w:val="000000"/>
          <w:bdr w:val="none" w:sz="0" w:space="0" w:color="auto" w:frame="1"/>
          <w:lang w:val="tr-TR"/>
        </w:rPr>
      </w:pPr>
      <w:r>
        <w:rPr>
          <w:rFonts w:cs="Arial"/>
          <w:bCs/>
          <w:color w:val="000000"/>
          <w:bdr w:val="none" w:sz="0" w:space="0" w:color="auto" w:frame="1"/>
          <w:lang w:val="tr-TR"/>
        </w:rPr>
        <w:t>Astronomi alanında</w:t>
      </w:r>
      <w:r w:rsidRPr="000B5A93">
        <w:rPr>
          <w:rFonts w:cs="Arial"/>
          <w:bCs/>
          <w:color w:val="000000"/>
          <w:bdr w:val="none" w:sz="0" w:space="0" w:color="auto" w:frame="1"/>
          <w:lang w:val="tr-TR"/>
        </w:rPr>
        <w:t xml:space="preserve"> faaliyet gösteren ulusal ve uluslararası üniversite kulüpleri ile diğer kurum, kuruluş ve örgütlerin çalışmalarını takip eder, bunlardan uygun gördüklerine katılımı sağlar ve bunlarla ortak faaliyetler yürütür.</w:t>
      </w:r>
    </w:p>
    <w:p w:rsidR="000B5A93" w:rsidRDefault="000B5A93" w:rsidP="000B5A93">
      <w:pPr>
        <w:pStyle w:val="ListeParagraf"/>
        <w:numPr>
          <w:ilvl w:val="0"/>
          <w:numId w:val="6"/>
        </w:numPr>
        <w:rPr>
          <w:rFonts w:cs="Arial"/>
          <w:bCs/>
          <w:color w:val="000000"/>
          <w:bdr w:val="none" w:sz="0" w:space="0" w:color="auto" w:frame="1"/>
          <w:lang w:val="tr-TR"/>
        </w:rPr>
      </w:pPr>
      <w:r w:rsidRPr="000B5A93">
        <w:rPr>
          <w:rFonts w:cs="Arial"/>
          <w:bCs/>
          <w:color w:val="000000"/>
          <w:bdr w:val="none" w:sz="0" w:space="0" w:color="auto" w:frame="1"/>
          <w:lang w:val="tr-TR"/>
        </w:rPr>
        <w:t>Etkinliklerin çeşitlendirilmesi ve daha yararlı hale getirilmesine</w:t>
      </w:r>
      <w:r>
        <w:rPr>
          <w:rFonts w:cs="Arial"/>
          <w:bCs/>
          <w:color w:val="000000"/>
          <w:bdr w:val="none" w:sz="0" w:space="0" w:color="auto" w:frame="1"/>
          <w:lang w:val="tr-TR"/>
        </w:rPr>
        <w:t xml:space="preserve"> </w:t>
      </w:r>
      <w:r w:rsidRPr="000B5A93">
        <w:rPr>
          <w:rFonts w:cs="Arial"/>
          <w:bCs/>
          <w:color w:val="000000"/>
          <w:bdr w:val="none" w:sz="0" w:space="0" w:color="auto" w:frame="1"/>
          <w:lang w:val="tr-TR"/>
        </w:rPr>
        <w:t>yönelik fikir alış verişleri için gerekli zemini hazırlar.</w:t>
      </w:r>
    </w:p>
    <w:p w:rsidR="000B5A93" w:rsidRDefault="000B5A93" w:rsidP="000B5A93">
      <w:pPr>
        <w:pStyle w:val="ListeParagraf"/>
        <w:numPr>
          <w:ilvl w:val="0"/>
          <w:numId w:val="6"/>
        </w:numPr>
        <w:rPr>
          <w:rFonts w:cs="Arial"/>
          <w:bCs/>
          <w:color w:val="000000"/>
          <w:bdr w:val="none" w:sz="0" w:space="0" w:color="auto" w:frame="1"/>
          <w:lang w:val="tr-TR"/>
        </w:rPr>
      </w:pPr>
      <w:r>
        <w:rPr>
          <w:rFonts w:cs="Arial"/>
          <w:bCs/>
          <w:color w:val="000000"/>
          <w:bdr w:val="none" w:sz="0" w:space="0" w:color="auto" w:frame="1"/>
          <w:lang w:val="tr-TR"/>
        </w:rPr>
        <w:t>Kampüsteki uluslararası öğrencilerin de topluluğa katılımını teşvik eder.</w:t>
      </w:r>
    </w:p>
    <w:p w:rsidR="000B5A93" w:rsidRDefault="000B5A93" w:rsidP="000B5A93">
      <w:pPr>
        <w:pStyle w:val="ListeParagraf"/>
        <w:numPr>
          <w:ilvl w:val="0"/>
          <w:numId w:val="6"/>
        </w:numPr>
        <w:rPr>
          <w:rFonts w:cs="Arial"/>
          <w:bCs/>
          <w:color w:val="000000"/>
          <w:bdr w:val="none" w:sz="0" w:space="0" w:color="auto" w:frame="1"/>
          <w:lang w:val="tr-TR"/>
        </w:rPr>
      </w:pPr>
      <w:r w:rsidRPr="000B5A93">
        <w:rPr>
          <w:rFonts w:cs="Arial"/>
          <w:bCs/>
          <w:color w:val="000000"/>
          <w:bdr w:val="none" w:sz="0" w:space="0" w:color="auto" w:frame="1"/>
          <w:lang w:val="tr-TR"/>
        </w:rPr>
        <w:t xml:space="preserve">Tüm faaliyetlerini arşivler, yapılan çalışmaları internette yayınlar. Yayın dili Türkçe ve </w:t>
      </w:r>
      <w:r w:rsidR="00123A07" w:rsidRPr="000B5A93">
        <w:rPr>
          <w:rFonts w:cs="Arial"/>
          <w:bCs/>
          <w:color w:val="000000"/>
          <w:bdr w:val="none" w:sz="0" w:space="0" w:color="auto" w:frame="1"/>
          <w:lang w:val="tr-TR"/>
        </w:rPr>
        <w:t>İngilizcedir</w:t>
      </w:r>
      <w:r w:rsidRPr="000B5A93">
        <w:rPr>
          <w:rFonts w:cs="Arial"/>
          <w:bCs/>
          <w:color w:val="000000"/>
          <w:bdr w:val="none" w:sz="0" w:space="0" w:color="auto" w:frame="1"/>
          <w:lang w:val="tr-TR"/>
        </w:rPr>
        <w:t>.</w:t>
      </w:r>
    </w:p>
    <w:p w:rsidR="000B5A93" w:rsidRDefault="000B5A93" w:rsidP="000B5A93">
      <w:pPr>
        <w:pStyle w:val="ListeParagraf"/>
        <w:numPr>
          <w:ilvl w:val="0"/>
          <w:numId w:val="6"/>
        </w:numPr>
        <w:rPr>
          <w:rFonts w:cs="Arial"/>
          <w:bCs/>
          <w:color w:val="000000"/>
          <w:bdr w:val="none" w:sz="0" w:space="0" w:color="auto" w:frame="1"/>
          <w:lang w:val="tr-TR"/>
        </w:rPr>
      </w:pPr>
      <w:r w:rsidRPr="000B5A93">
        <w:rPr>
          <w:rFonts w:cs="Arial"/>
          <w:bCs/>
          <w:color w:val="000000"/>
          <w:bdr w:val="none" w:sz="0" w:space="0" w:color="auto" w:frame="1"/>
          <w:lang w:val="tr-TR"/>
        </w:rPr>
        <w:lastRenderedPageBreak/>
        <w:t>Medya araçları vasıtasıyla aktivitelerinin çok sayıda insana ulaşmasını sağlar.</w:t>
      </w:r>
    </w:p>
    <w:p w:rsidR="00F55361" w:rsidRDefault="00F55361" w:rsidP="000B5A93">
      <w:pPr>
        <w:pStyle w:val="ListeParagraf"/>
        <w:numPr>
          <w:ilvl w:val="0"/>
          <w:numId w:val="6"/>
        </w:numPr>
        <w:rPr>
          <w:rFonts w:cs="Arial"/>
          <w:bCs/>
          <w:color w:val="000000"/>
          <w:bdr w:val="none" w:sz="0" w:space="0" w:color="auto" w:frame="1"/>
          <w:lang w:val="tr-TR"/>
        </w:rPr>
      </w:pPr>
      <w:r>
        <w:rPr>
          <w:rFonts w:cs="Arial"/>
          <w:bCs/>
          <w:color w:val="000000"/>
          <w:bdr w:val="none" w:sz="0" w:space="0" w:color="auto" w:frame="1"/>
          <w:lang w:val="tr-TR"/>
        </w:rPr>
        <w:t>Sabancı Üniversitesi’ndeki diğer kulüplerle işbirliği içerisinde olunur.</w:t>
      </w:r>
    </w:p>
    <w:p w:rsidR="00F55361" w:rsidRDefault="00F55361" w:rsidP="00F55361">
      <w:pPr>
        <w:ind w:left="1440"/>
        <w:rPr>
          <w:rFonts w:ascii="Arial" w:hAnsi="Arial" w:cs="Arial"/>
          <w:b/>
          <w:bCs/>
          <w:color w:val="000000"/>
          <w:sz w:val="18"/>
          <w:szCs w:val="18"/>
          <w:bdr w:val="none" w:sz="0" w:space="0" w:color="auto" w:frame="1"/>
          <w:lang w:val="tr-TR"/>
        </w:rPr>
      </w:pPr>
      <w:r>
        <w:rPr>
          <w:rFonts w:ascii="Arial" w:hAnsi="Arial" w:cs="Arial"/>
          <w:b/>
          <w:bCs/>
          <w:color w:val="000000"/>
          <w:sz w:val="18"/>
          <w:szCs w:val="18"/>
          <w:bdr w:val="none" w:sz="0" w:space="0" w:color="auto" w:frame="1"/>
          <w:lang w:val="tr-TR"/>
        </w:rPr>
        <w:t>Madde 4</w:t>
      </w:r>
      <w:r w:rsidRPr="00F55361">
        <w:rPr>
          <w:rFonts w:ascii="Arial" w:hAnsi="Arial" w:cs="Arial"/>
          <w:b/>
          <w:bCs/>
          <w:color w:val="000000"/>
          <w:sz w:val="18"/>
          <w:szCs w:val="18"/>
          <w:bdr w:val="none" w:sz="0" w:space="0" w:color="auto" w:frame="1"/>
          <w:lang w:val="tr-TR"/>
        </w:rPr>
        <w:t xml:space="preserve">: </w:t>
      </w:r>
      <w:r>
        <w:rPr>
          <w:rFonts w:ascii="Arial" w:hAnsi="Arial" w:cs="Arial"/>
          <w:b/>
          <w:bCs/>
          <w:color w:val="000000"/>
          <w:sz w:val="18"/>
          <w:szCs w:val="18"/>
          <w:bdr w:val="none" w:sz="0" w:space="0" w:color="auto" w:frame="1"/>
          <w:lang w:val="tr-TR"/>
        </w:rPr>
        <w:t>Üyelik Şartları</w:t>
      </w:r>
    </w:p>
    <w:p w:rsidR="00F55361" w:rsidRPr="00F55361" w:rsidRDefault="00F55361" w:rsidP="00F55361">
      <w:pPr>
        <w:ind w:left="1440"/>
        <w:rPr>
          <w:rFonts w:cs="Arial"/>
          <w:bCs/>
          <w:color w:val="000000"/>
          <w:bdr w:val="none" w:sz="0" w:space="0" w:color="auto" w:frame="1"/>
          <w:lang w:val="tr-TR"/>
        </w:rPr>
      </w:pPr>
      <w:r w:rsidRPr="00F55361">
        <w:rPr>
          <w:rFonts w:cs="Arial"/>
          <w:bCs/>
          <w:color w:val="000000"/>
          <w:bdr w:val="none" w:sz="0" w:space="0" w:color="auto" w:frame="1"/>
          <w:lang w:val="tr-TR"/>
        </w:rPr>
        <w:t>AstroSU’ ya üye olabilmek için:</w:t>
      </w:r>
    </w:p>
    <w:p w:rsidR="00F55361" w:rsidRPr="00F55361" w:rsidRDefault="00F55361" w:rsidP="00F55361">
      <w:pPr>
        <w:pStyle w:val="ListeParagraf"/>
        <w:numPr>
          <w:ilvl w:val="0"/>
          <w:numId w:val="9"/>
        </w:numPr>
        <w:rPr>
          <w:rFonts w:cs="Arial"/>
          <w:bCs/>
          <w:color w:val="000000"/>
          <w:bdr w:val="none" w:sz="0" w:space="0" w:color="auto" w:frame="1"/>
          <w:lang w:val="tr-TR"/>
        </w:rPr>
      </w:pPr>
      <w:r w:rsidRPr="00F55361">
        <w:rPr>
          <w:rFonts w:cs="Arial"/>
          <w:bCs/>
          <w:color w:val="000000"/>
          <w:bdr w:val="none" w:sz="0" w:space="0" w:color="auto" w:frame="1"/>
          <w:lang w:val="tr-TR"/>
        </w:rPr>
        <w:t>Sabancı Üniversitesi</w:t>
      </w:r>
      <w:r w:rsidR="004A78DD">
        <w:rPr>
          <w:rFonts w:cs="Arial"/>
          <w:bCs/>
          <w:color w:val="000000"/>
          <w:bdr w:val="none" w:sz="0" w:space="0" w:color="auto" w:frame="1"/>
          <w:lang w:val="tr-TR"/>
        </w:rPr>
        <w:t xml:space="preserve"> öğrencisi/</w:t>
      </w:r>
      <w:r>
        <w:rPr>
          <w:rFonts w:cs="Arial"/>
          <w:bCs/>
          <w:color w:val="000000"/>
          <w:bdr w:val="none" w:sz="0" w:space="0" w:color="auto" w:frame="1"/>
          <w:lang w:val="tr-TR"/>
        </w:rPr>
        <w:t>çalışanı</w:t>
      </w:r>
      <w:r w:rsidR="004A78DD">
        <w:rPr>
          <w:rFonts w:cs="Arial"/>
          <w:bCs/>
          <w:color w:val="000000"/>
          <w:bdr w:val="none" w:sz="0" w:space="0" w:color="auto" w:frame="1"/>
          <w:lang w:val="tr-TR"/>
        </w:rPr>
        <w:t>/mezunu</w:t>
      </w:r>
      <w:r>
        <w:rPr>
          <w:rFonts w:cs="Arial"/>
          <w:bCs/>
          <w:color w:val="000000"/>
          <w:bdr w:val="none" w:sz="0" w:space="0" w:color="auto" w:frame="1"/>
          <w:lang w:val="tr-TR"/>
        </w:rPr>
        <w:t xml:space="preserve"> olmak</w:t>
      </w:r>
      <w:r w:rsidR="004A78DD">
        <w:rPr>
          <w:rFonts w:cs="Arial"/>
          <w:bCs/>
          <w:color w:val="000000"/>
          <w:bdr w:val="none" w:sz="0" w:space="0" w:color="auto" w:frame="1"/>
          <w:lang w:val="tr-TR"/>
        </w:rPr>
        <w:t>,</w:t>
      </w:r>
    </w:p>
    <w:p w:rsidR="00F55361" w:rsidRPr="00F55361" w:rsidRDefault="004A78DD" w:rsidP="00F55361">
      <w:pPr>
        <w:pStyle w:val="ListeParagraf"/>
        <w:numPr>
          <w:ilvl w:val="0"/>
          <w:numId w:val="9"/>
        </w:numPr>
        <w:rPr>
          <w:rFonts w:cs="Arial"/>
          <w:bCs/>
          <w:color w:val="000000"/>
          <w:bdr w:val="none" w:sz="0" w:space="0" w:color="auto" w:frame="1"/>
          <w:lang w:val="tr-TR"/>
        </w:rPr>
      </w:pPr>
      <w:r>
        <w:rPr>
          <w:rFonts w:cs="Arial"/>
          <w:bCs/>
          <w:color w:val="000000"/>
          <w:bdr w:val="none" w:sz="0" w:space="0" w:color="auto" w:frame="1"/>
          <w:lang w:val="tr-TR"/>
        </w:rPr>
        <w:t>Üyelik formunu doldurmak,</w:t>
      </w:r>
    </w:p>
    <w:p w:rsidR="00F55361" w:rsidRDefault="00F55361" w:rsidP="00F55361">
      <w:pPr>
        <w:pStyle w:val="ListeParagraf"/>
        <w:numPr>
          <w:ilvl w:val="0"/>
          <w:numId w:val="9"/>
        </w:numPr>
        <w:rPr>
          <w:rFonts w:cs="Arial"/>
          <w:bCs/>
          <w:color w:val="000000"/>
          <w:bdr w:val="none" w:sz="0" w:space="0" w:color="auto" w:frame="1"/>
          <w:lang w:val="tr-TR"/>
        </w:rPr>
      </w:pPr>
      <w:r w:rsidRPr="00F55361">
        <w:rPr>
          <w:rFonts w:cs="Arial"/>
          <w:bCs/>
          <w:color w:val="000000"/>
          <w:bdr w:val="none" w:sz="0" w:space="0" w:color="auto" w:frame="1"/>
          <w:lang w:val="tr-TR"/>
        </w:rPr>
        <w:t>Kulüp senelik ücretini ödemek gerekmektedir.</w:t>
      </w:r>
    </w:p>
    <w:p w:rsidR="004A78DD" w:rsidRDefault="004A78DD" w:rsidP="004A78DD">
      <w:pPr>
        <w:ind w:left="1440"/>
        <w:rPr>
          <w:rFonts w:ascii="Arial" w:hAnsi="Arial" w:cs="Arial"/>
          <w:b/>
          <w:bCs/>
          <w:color w:val="000000"/>
          <w:sz w:val="18"/>
          <w:szCs w:val="18"/>
          <w:bdr w:val="none" w:sz="0" w:space="0" w:color="auto" w:frame="1"/>
          <w:lang w:val="tr-TR"/>
        </w:rPr>
      </w:pPr>
      <w:r w:rsidRPr="004A78DD">
        <w:rPr>
          <w:rFonts w:ascii="Arial" w:hAnsi="Arial" w:cs="Arial"/>
          <w:b/>
          <w:bCs/>
          <w:color w:val="000000"/>
          <w:sz w:val="18"/>
          <w:szCs w:val="18"/>
          <w:bdr w:val="none" w:sz="0" w:space="0" w:color="auto" w:frame="1"/>
          <w:lang w:val="tr-TR"/>
        </w:rPr>
        <w:t>Madde 5: Üyelik Çeşitleri</w:t>
      </w:r>
    </w:p>
    <w:p w:rsidR="00123A07" w:rsidRPr="00123A07" w:rsidRDefault="00123A07" w:rsidP="00123A07">
      <w:pPr>
        <w:ind w:left="1440"/>
        <w:rPr>
          <w:rFonts w:cs="Arial"/>
          <w:bCs/>
          <w:color w:val="000000"/>
          <w:bdr w:val="none" w:sz="0" w:space="0" w:color="auto" w:frame="1"/>
        </w:rPr>
      </w:pPr>
      <w:r w:rsidRPr="00123A07">
        <w:rPr>
          <w:rFonts w:cs="Arial"/>
          <w:bCs/>
          <w:color w:val="000000"/>
          <w:bdr w:val="none" w:sz="0" w:space="0" w:color="auto" w:frame="1"/>
          <w:lang w:val="tr-TR"/>
        </w:rPr>
        <w:t>a)</w:t>
      </w:r>
      <w:r>
        <w:rPr>
          <w:rFonts w:cs="Arial"/>
          <w:bCs/>
          <w:color w:val="000000"/>
          <w:bdr w:val="none" w:sz="0" w:space="0" w:color="auto" w:frame="1"/>
          <w:lang w:val="tr-TR"/>
        </w:rPr>
        <w:t xml:space="preserve"> </w:t>
      </w:r>
      <w:r w:rsidRPr="00123A07">
        <w:rPr>
          <w:rFonts w:cs="Arial"/>
          <w:bCs/>
          <w:color w:val="000000"/>
          <w:bdr w:val="none" w:sz="0" w:space="0" w:color="auto" w:frame="1"/>
          <w:lang w:val="tr-TR"/>
        </w:rPr>
        <w:t>Aktif Üye: Üyelik koşularını yerine getiren, etkinliklere</w:t>
      </w:r>
      <w:r>
        <w:rPr>
          <w:rFonts w:cs="Arial"/>
          <w:bCs/>
          <w:color w:val="000000"/>
          <w:bdr w:val="none" w:sz="0" w:space="0" w:color="auto" w:frame="1"/>
        </w:rPr>
        <w:t xml:space="preserve"> </w:t>
      </w:r>
      <w:r w:rsidRPr="00123A07">
        <w:rPr>
          <w:rFonts w:cs="Arial"/>
          <w:bCs/>
          <w:color w:val="000000"/>
          <w:bdr w:val="none" w:sz="0" w:space="0" w:color="auto" w:frame="1"/>
          <w:lang w:val="tr-TR"/>
        </w:rPr>
        <w:t>katılımı yürütme kurulu tarafından tespit edilen öğrenciler ile</w:t>
      </w:r>
      <w:r>
        <w:rPr>
          <w:rFonts w:cs="Arial"/>
          <w:bCs/>
          <w:color w:val="000000"/>
          <w:bdr w:val="none" w:sz="0" w:space="0" w:color="auto" w:frame="1"/>
        </w:rPr>
        <w:t xml:space="preserve"> </w:t>
      </w:r>
      <w:r w:rsidRPr="00123A07">
        <w:rPr>
          <w:rFonts w:cs="Arial"/>
          <w:bCs/>
          <w:color w:val="000000"/>
          <w:bdr w:val="none" w:sz="0" w:space="0" w:color="auto" w:frame="1"/>
          <w:lang w:val="tr-TR"/>
        </w:rPr>
        <w:t>yürütme kurulu üyeleri ve kurucu üyeler aktif üyedirler.</w:t>
      </w:r>
    </w:p>
    <w:p w:rsidR="00123A07" w:rsidRPr="00123A07" w:rsidRDefault="00123A07" w:rsidP="00123A07">
      <w:pPr>
        <w:ind w:left="1440"/>
        <w:rPr>
          <w:rFonts w:cs="Arial"/>
          <w:bCs/>
          <w:color w:val="000000"/>
          <w:bdr w:val="none" w:sz="0" w:space="0" w:color="auto" w:frame="1"/>
        </w:rPr>
      </w:pPr>
      <w:r w:rsidRPr="00123A07">
        <w:rPr>
          <w:rFonts w:cs="Arial"/>
          <w:bCs/>
          <w:color w:val="000000"/>
          <w:bdr w:val="none" w:sz="0" w:space="0" w:color="auto" w:frame="1"/>
          <w:lang w:val="tr-TR"/>
        </w:rPr>
        <w:t>b)</w:t>
      </w:r>
      <w:r>
        <w:rPr>
          <w:rFonts w:cs="Arial"/>
          <w:bCs/>
          <w:color w:val="000000"/>
          <w:bdr w:val="none" w:sz="0" w:space="0" w:color="auto" w:frame="1"/>
          <w:lang w:val="tr-TR"/>
        </w:rPr>
        <w:t xml:space="preserve"> </w:t>
      </w:r>
      <w:r w:rsidRPr="00123A07">
        <w:rPr>
          <w:rFonts w:cs="Arial"/>
          <w:bCs/>
          <w:color w:val="000000"/>
          <w:bdr w:val="none" w:sz="0" w:space="0" w:color="auto" w:frame="1"/>
          <w:lang w:val="tr-TR"/>
        </w:rPr>
        <w:t>Pasif Üye: Üyelik koşullarını sağladığı halde etkinliklere</w:t>
      </w:r>
      <w:r>
        <w:rPr>
          <w:rFonts w:cs="Arial"/>
          <w:bCs/>
          <w:color w:val="000000"/>
          <w:bdr w:val="none" w:sz="0" w:space="0" w:color="auto" w:frame="1"/>
        </w:rPr>
        <w:t xml:space="preserve"> </w:t>
      </w:r>
      <w:r w:rsidRPr="00123A07">
        <w:rPr>
          <w:rFonts w:cs="Arial"/>
          <w:bCs/>
          <w:color w:val="000000"/>
          <w:bdr w:val="none" w:sz="0" w:space="0" w:color="auto" w:frame="1"/>
          <w:lang w:val="tr-TR"/>
        </w:rPr>
        <w:t>yeterli katılım göstermeyen öğrenciler ve çalışanlar pasif</w:t>
      </w:r>
      <w:r>
        <w:rPr>
          <w:rFonts w:cs="Arial"/>
          <w:bCs/>
          <w:color w:val="000000"/>
          <w:bdr w:val="none" w:sz="0" w:space="0" w:color="auto" w:frame="1"/>
        </w:rPr>
        <w:t xml:space="preserve"> </w:t>
      </w:r>
      <w:r w:rsidRPr="00123A07">
        <w:rPr>
          <w:rFonts w:cs="Arial"/>
          <w:bCs/>
          <w:color w:val="000000"/>
          <w:bdr w:val="none" w:sz="0" w:space="0" w:color="auto" w:frame="1"/>
          <w:lang w:val="tr-TR"/>
        </w:rPr>
        <w:t>üyedirler.</w:t>
      </w:r>
    </w:p>
    <w:p w:rsidR="00123A07" w:rsidRPr="00123A07" w:rsidRDefault="00123A07" w:rsidP="00123A07">
      <w:pPr>
        <w:ind w:left="1440"/>
        <w:rPr>
          <w:rFonts w:cs="Arial"/>
          <w:bCs/>
          <w:color w:val="000000"/>
          <w:bdr w:val="none" w:sz="0" w:space="0" w:color="auto" w:frame="1"/>
        </w:rPr>
      </w:pPr>
      <w:r w:rsidRPr="00123A07">
        <w:rPr>
          <w:rFonts w:cs="Arial"/>
          <w:bCs/>
          <w:color w:val="000000"/>
          <w:bdr w:val="none" w:sz="0" w:space="0" w:color="auto" w:frame="1"/>
          <w:lang w:val="tr-TR"/>
        </w:rPr>
        <w:t>c)Onursal Üye: Üyelik koşullarını sağlamayan, ancak</w:t>
      </w:r>
      <w:r>
        <w:rPr>
          <w:rFonts w:cs="Arial"/>
          <w:bCs/>
          <w:color w:val="000000"/>
          <w:bdr w:val="none" w:sz="0" w:space="0" w:color="auto" w:frame="1"/>
        </w:rPr>
        <w:t xml:space="preserve"> </w:t>
      </w:r>
      <w:r w:rsidRPr="00123A07">
        <w:rPr>
          <w:rFonts w:cs="Arial"/>
          <w:bCs/>
          <w:color w:val="000000"/>
          <w:bdr w:val="none" w:sz="0" w:space="0" w:color="auto" w:frame="1"/>
          <w:lang w:val="tr-TR"/>
        </w:rPr>
        <w:t>danışman olarak etkinliklere katkıda</w:t>
      </w:r>
      <w:r>
        <w:rPr>
          <w:rFonts w:cs="Arial"/>
          <w:bCs/>
          <w:color w:val="000000"/>
          <w:bdr w:val="none" w:sz="0" w:space="0" w:color="auto" w:frame="1"/>
        </w:rPr>
        <w:t xml:space="preserve"> </w:t>
      </w:r>
      <w:r w:rsidRPr="00123A07">
        <w:rPr>
          <w:rFonts w:cs="Arial"/>
          <w:bCs/>
          <w:color w:val="000000"/>
          <w:bdr w:val="none" w:sz="0" w:space="0" w:color="auto" w:frame="1"/>
          <w:lang w:val="tr-TR"/>
        </w:rPr>
        <w:t>bulunan kişiler onursal üye olabilirler. Onursal üyelik,</w:t>
      </w:r>
      <w:r>
        <w:rPr>
          <w:rFonts w:cs="Arial"/>
          <w:bCs/>
          <w:color w:val="000000"/>
          <w:bdr w:val="none" w:sz="0" w:space="0" w:color="auto" w:frame="1"/>
        </w:rPr>
        <w:t xml:space="preserve"> </w:t>
      </w:r>
      <w:r>
        <w:rPr>
          <w:rFonts w:cs="Arial"/>
          <w:bCs/>
          <w:color w:val="000000"/>
          <w:bdr w:val="none" w:sz="0" w:space="0" w:color="auto" w:frame="1"/>
          <w:lang w:val="tr-TR"/>
        </w:rPr>
        <w:t>t</w:t>
      </w:r>
      <w:r w:rsidRPr="00123A07">
        <w:rPr>
          <w:rFonts w:cs="Arial"/>
          <w:bCs/>
          <w:color w:val="000000"/>
          <w:bdr w:val="none" w:sz="0" w:space="0" w:color="auto" w:frame="1"/>
          <w:lang w:val="tr-TR"/>
        </w:rPr>
        <w:t>opluluk üyelerinin talebi, yürütme kurulu ve öğrenci</w:t>
      </w:r>
      <w:r>
        <w:rPr>
          <w:rFonts w:cs="Arial"/>
          <w:bCs/>
          <w:color w:val="000000"/>
          <w:bdr w:val="none" w:sz="0" w:space="0" w:color="auto" w:frame="1"/>
        </w:rPr>
        <w:t xml:space="preserve"> </w:t>
      </w:r>
      <w:r w:rsidRPr="00123A07">
        <w:rPr>
          <w:rFonts w:cs="Arial"/>
          <w:bCs/>
          <w:color w:val="000000"/>
          <w:bdr w:val="none" w:sz="0" w:space="0" w:color="auto" w:frame="1"/>
          <w:lang w:val="tr-TR"/>
        </w:rPr>
        <w:t>etkinlikleri sorumlusunun onayı ile gerçekleşir. Onursal</w:t>
      </w:r>
      <w:r>
        <w:rPr>
          <w:rFonts w:cs="Arial"/>
          <w:bCs/>
          <w:color w:val="000000"/>
          <w:bdr w:val="none" w:sz="0" w:space="0" w:color="auto" w:frame="1"/>
        </w:rPr>
        <w:t xml:space="preserve"> </w:t>
      </w:r>
      <w:r w:rsidRPr="00123A07">
        <w:rPr>
          <w:rFonts w:cs="Arial"/>
          <w:bCs/>
          <w:color w:val="000000"/>
          <w:bdr w:val="none" w:sz="0" w:space="0" w:color="auto" w:frame="1"/>
          <w:lang w:val="tr-TR"/>
        </w:rPr>
        <w:t>üyeler yürütme kuruluna aday olamaz, yürütme kurulu</w:t>
      </w:r>
      <w:r>
        <w:rPr>
          <w:rFonts w:cs="Arial"/>
          <w:bCs/>
          <w:color w:val="000000"/>
          <w:bdr w:val="none" w:sz="0" w:space="0" w:color="auto" w:frame="1"/>
        </w:rPr>
        <w:t xml:space="preserve"> </w:t>
      </w:r>
      <w:r w:rsidRPr="00123A07">
        <w:rPr>
          <w:rFonts w:cs="Arial"/>
          <w:bCs/>
          <w:color w:val="000000"/>
          <w:bdr w:val="none" w:sz="0" w:space="0" w:color="auto" w:frame="1"/>
          <w:lang w:val="tr-TR"/>
        </w:rPr>
        <w:t>seçimlerinde oy kullanamazlar.</w:t>
      </w:r>
    </w:p>
    <w:p w:rsidR="00123A07" w:rsidRPr="00123A07" w:rsidRDefault="00123A07" w:rsidP="00123A07">
      <w:pPr>
        <w:ind w:left="1440"/>
        <w:rPr>
          <w:rFonts w:ascii="Arial" w:hAnsi="Arial" w:cs="Arial"/>
          <w:b/>
          <w:bCs/>
          <w:color w:val="000000"/>
          <w:sz w:val="18"/>
          <w:szCs w:val="18"/>
          <w:bdr w:val="none" w:sz="0" w:space="0" w:color="auto" w:frame="1"/>
          <w:lang w:val="tr-TR"/>
        </w:rPr>
      </w:pPr>
      <w:r w:rsidRPr="00123A07">
        <w:rPr>
          <w:rFonts w:ascii="Arial" w:hAnsi="Arial" w:cs="Arial"/>
          <w:b/>
          <w:bCs/>
          <w:color w:val="000000"/>
          <w:sz w:val="18"/>
          <w:szCs w:val="18"/>
          <w:bdr w:val="none" w:sz="0" w:space="0" w:color="auto" w:frame="1"/>
          <w:lang w:val="tr-TR"/>
        </w:rPr>
        <w:t>Madde 6- Üyeliğin Dondurulması ve Sona Ermesi Koşulları</w:t>
      </w:r>
    </w:p>
    <w:p w:rsidR="00123A07" w:rsidRPr="00123A07" w:rsidRDefault="00123A07" w:rsidP="00123A07">
      <w:pPr>
        <w:ind w:left="1440"/>
        <w:rPr>
          <w:rFonts w:cs="Arial"/>
          <w:bCs/>
          <w:color w:val="000000"/>
          <w:bdr w:val="none" w:sz="0" w:space="0" w:color="auto" w:frame="1"/>
          <w:lang w:val="tr-TR"/>
        </w:rPr>
      </w:pPr>
      <w:r w:rsidRPr="00123A07">
        <w:rPr>
          <w:rFonts w:cs="Arial"/>
          <w:bCs/>
          <w:color w:val="000000"/>
          <w:bdr w:val="none" w:sz="0" w:space="0" w:color="auto" w:frame="1"/>
          <w:lang w:val="tr-TR"/>
        </w:rPr>
        <w:t>a) Dönem izni alan veya disiplin cezası nedeniyle okuldan uzaklaştırılan</w:t>
      </w:r>
      <w:r>
        <w:rPr>
          <w:rFonts w:cs="Arial"/>
          <w:bCs/>
          <w:color w:val="000000"/>
          <w:bdr w:val="none" w:sz="0" w:space="0" w:color="auto" w:frame="1"/>
          <w:lang w:val="tr-TR"/>
        </w:rPr>
        <w:t xml:space="preserve"> </w:t>
      </w:r>
      <w:r w:rsidRPr="00123A07">
        <w:rPr>
          <w:rFonts w:cs="Arial"/>
          <w:bCs/>
          <w:color w:val="000000"/>
          <w:bdr w:val="none" w:sz="0" w:space="0" w:color="auto" w:frame="1"/>
          <w:lang w:val="tr-TR"/>
        </w:rPr>
        <w:t>öğrencilerin veya çalışanların kulüp üyelikleri izin/ceza süresince</w:t>
      </w:r>
      <w:r>
        <w:rPr>
          <w:rFonts w:cs="Arial"/>
          <w:bCs/>
          <w:color w:val="000000"/>
          <w:bdr w:val="none" w:sz="0" w:space="0" w:color="auto" w:frame="1"/>
          <w:lang w:val="tr-TR"/>
        </w:rPr>
        <w:t xml:space="preserve"> </w:t>
      </w:r>
      <w:r w:rsidRPr="00123A07">
        <w:rPr>
          <w:rFonts w:cs="Arial"/>
          <w:bCs/>
          <w:color w:val="000000"/>
          <w:bdr w:val="none" w:sz="0" w:space="0" w:color="auto" w:frame="1"/>
          <w:lang w:val="tr-TR"/>
        </w:rPr>
        <w:t>dondurulur.</w:t>
      </w:r>
    </w:p>
    <w:p w:rsidR="00123A07" w:rsidRDefault="00123A07" w:rsidP="00123A07">
      <w:pPr>
        <w:ind w:left="1440"/>
        <w:rPr>
          <w:rFonts w:cs="Arial"/>
          <w:bCs/>
          <w:color w:val="000000"/>
          <w:bdr w:val="none" w:sz="0" w:space="0" w:color="auto" w:frame="1"/>
          <w:lang w:val="tr-TR"/>
        </w:rPr>
      </w:pPr>
      <w:r w:rsidRPr="00123A07">
        <w:rPr>
          <w:rFonts w:cs="Arial"/>
          <w:bCs/>
          <w:color w:val="000000"/>
          <w:bdr w:val="none" w:sz="0" w:space="0" w:color="auto" w:frame="1"/>
          <w:lang w:val="tr-TR"/>
        </w:rPr>
        <w:t>b) Herhangi bir sebeple okul tarafından kulüp faaliyetlerine katılımı</w:t>
      </w:r>
      <w:r>
        <w:rPr>
          <w:rFonts w:cs="Arial"/>
          <w:bCs/>
          <w:color w:val="000000"/>
          <w:bdr w:val="none" w:sz="0" w:space="0" w:color="auto" w:frame="1"/>
          <w:lang w:val="tr-TR"/>
        </w:rPr>
        <w:t xml:space="preserve"> </w:t>
      </w:r>
      <w:r w:rsidRPr="00123A07">
        <w:rPr>
          <w:rFonts w:cs="Arial"/>
          <w:bCs/>
          <w:color w:val="000000"/>
          <w:bdr w:val="none" w:sz="0" w:space="0" w:color="auto" w:frame="1"/>
          <w:lang w:val="tr-TR"/>
        </w:rPr>
        <w:t>kısıtlanan üyeler için okul yönergelerinin ilgili maddeleri uygulanır.</w:t>
      </w:r>
    </w:p>
    <w:p w:rsidR="00123A07" w:rsidRPr="00123A07" w:rsidRDefault="00123A07" w:rsidP="00123A07">
      <w:pPr>
        <w:ind w:left="1440"/>
        <w:rPr>
          <w:rFonts w:cs="Arial"/>
          <w:bCs/>
          <w:color w:val="000000"/>
          <w:bdr w:val="none" w:sz="0" w:space="0" w:color="auto" w:frame="1"/>
          <w:lang w:val="tr-TR"/>
        </w:rPr>
      </w:pPr>
      <w:r w:rsidRPr="00123A07">
        <w:rPr>
          <w:rFonts w:cs="Arial"/>
          <w:bCs/>
          <w:color w:val="000000"/>
          <w:bdr w:val="none" w:sz="0" w:space="0" w:color="auto" w:frame="1"/>
          <w:lang w:val="tr-TR"/>
        </w:rPr>
        <w:t>c) Kulübe zarar veren davranışları tespit edilen üyelerin üyelikleri, Yönetim Kurulu kararı ile sona erdirilir. Bu kişiler Yönetim Kurulu’ndan aksi yönde bir karar çıkmadıkça, gelecek dönemlerde kulübe tekrar üye olamazlar.</w:t>
      </w:r>
    </w:p>
    <w:p w:rsidR="00123A07" w:rsidRPr="00123A07" w:rsidRDefault="00123A07" w:rsidP="00123A07">
      <w:pPr>
        <w:ind w:left="1440"/>
        <w:rPr>
          <w:rFonts w:ascii="Arial" w:hAnsi="Arial" w:cs="Arial"/>
          <w:b/>
          <w:bCs/>
          <w:color w:val="000000"/>
          <w:sz w:val="18"/>
          <w:szCs w:val="18"/>
          <w:bdr w:val="none" w:sz="0" w:space="0" w:color="auto" w:frame="1"/>
          <w:lang w:val="tr-TR"/>
        </w:rPr>
      </w:pPr>
      <w:r w:rsidRPr="00123A07">
        <w:rPr>
          <w:rFonts w:ascii="Arial" w:hAnsi="Arial" w:cs="Arial"/>
          <w:b/>
          <w:bCs/>
          <w:color w:val="000000"/>
          <w:sz w:val="18"/>
          <w:szCs w:val="18"/>
          <w:bdr w:val="none" w:sz="0" w:space="0" w:color="auto" w:frame="1"/>
          <w:lang w:val="tr-TR"/>
        </w:rPr>
        <w:t>Madde 7- Yürütme Kurulu</w:t>
      </w:r>
    </w:p>
    <w:p w:rsidR="00123A07" w:rsidRPr="00123A07" w:rsidRDefault="00123A07" w:rsidP="00123A07">
      <w:pPr>
        <w:ind w:left="1440"/>
        <w:rPr>
          <w:rFonts w:cs="Arial"/>
          <w:bCs/>
          <w:color w:val="000000"/>
          <w:bdr w:val="none" w:sz="0" w:space="0" w:color="auto" w:frame="1"/>
          <w:lang w:val="tr-TR"/>
        </w:rPr>
      </w:pPr>
      <w:r w:rsidRPr="00123A07">
        <w:rPr>
          <w:rFonts w:cs="Arial"/>
          <w:bCs/>
          <w:color w:val="000000"/>
          <w:bdr w:val="none" w:sz="0" w:space="0" w:color="auto" w:frame="1"/>
          <w:lang w:val="tr-TR"/>
        </w:rPr>
        <w:t>Yürütme kurulu 1 başkan ve 6 üyeden oluşur. Başkan ve üyeler her yıl güz döneminin başında seçilir, Her üyenin farklı bir görevi vardır.</w:t>
      </w:r>
    </w:p>
    <w:p w:rsidR="00123A07" w:rsidRPr="00123A07" w:rsidRDefault="00123A07" w:rsidP="00123A07">
      <w:pPr>
        <w:ind w:left="1440"/>
        <w:rPr>
          <w:rFonts w:cs="Arial"/>
          <w:bCs/>
          <w:color w:val="000000"/>
          <w:bdr w:val="none" w:sz="0" w:space="0" w:color="auto" w:frame="1"/>
          <w:lang w:val="tr-TR"/>
        </w:rPr>
      </w:pPr>
      <w:r w:rsidRPr="00123A07">
        <w:rPr>
          <w:rFonts w:cs="Arial"/>
          <w:bCs/>
          <w:color w:val="000000"/>
          <w:bdr w:val="none" w:sz="0" w:space="0" w:color="auto" w:frame="1"/>
          <w:lang w:val="tr-TR"/>
        </w:rPr>
        <w:t>Üyeler ve temel görevleri</w:t>
      </w:r>
    </w:p>
    <w:p w:rsidR="00123A07" w:rsidRPr="00123A07" w:rsidRDefault="00123A07" w:rsidP="00123A07">
      <w:pPr>
        <w:pStyle w:val="ListeParagraf"/>
        <w:numPr>
          <w:ilvl w:val="0"/>
          <w:numId w:val="10"/>
        </w:numPr>
        <w:rPr>
          <w:rFonts w:cs="Arial"/>
          <w:bCs/>
          <w:color w:val="000000"/>
          <w:bdr w:val="none" w:sz="0" w:space="0" w:color="auto" w:frame="1"/>
          <w:lang w:val="tr-TR"/>
        </w:rPr>
      </w:pPr>
      <w:r w:rsidRPr="00123A07">
        <w:rPr>
          <w:rFonts w:cs="Arial"/>
          <w:bCs/>
          <w:color w:val="000000"/>
          <w:bdr w:val="none" w:sz="0" w:space="0" w:color="auto" w:frame="1"/>
          <w:lang w:val="tr-TR"/>
        </w:rPr>
        <w:t>Başkan: Topluluk içi koordinasyonu sağlar. Üniversite yönetimi ile olan ilişkileri yürütür. Diğer üyelerin etkinliklerinin devamlılığını ve verimini denetler</w:t>
      </w:r>
      <w:r w:rsidR="00E55B22">
        <w:rPr>
          <w:rFonts w:cs="Arial"/>
          <w:bCs/>
          <w:color w:val="000000"/>
          <w:bdr w:val="none" w:sz="0" w:space="0" w:color="auto" w:frame="1"/>
          <w:lang w:val="tr-TR"/>
        </w:rPr>
        <w:t xml:space="preserve">. </w:t>
      </w:r>
    </w:p>
    <w:p w:rsidR="00123A07" w:rsidRPr="00123A07" w:rsidRDefault="00123A07" w:rsidP="00123A07">
      <w:pPr>
        <w:pStyle w:val="ListeParagraf"/>
        <w:numPr>
          <w:ilvl w:val="0"/>
          <w:numId w:val="10"/>
        </w:numPr>
        <w:rPr>
          <w:rFonts w:cs="Arial"/>
          <w:bCs/>
          <w:color w:val="000000"/>
          <w:bdr w:val="none" w:sz="0" w:space="0" w:color="auto" w:frame="1"/>
          <w:lang w:val="tr-TR"/>
        </w:rPr>
      </w:pPr>
      <w:r w:rsidRPr="00123A07">
        <w:rPr>
          <w:rFonts w:cs="Arial"/>
          <w:bCs/>
          <w:color w:val="000000"/>
          <w:bdr w:val="none" w:sz="0" w:space="0" w:color="auto" w:frame="1"/>
          <w:lang w:val="tr-TR"/>
        </w:rPr>
        <w:t>Gözlem sorumlusu: Gözlemleri organize eder. Teleskobun kurulması toplanması ve bakımından sorumludur.</w:t>
      </w:r>
    </w:p>
    <w:p w:rsidR="00123A07" w:rsidRPr="00123A07" w:rsidRDefault="00123A07" w:rsidP="00123A07">
      <w:pPr>
        <w:pStyle w:val="ListeParagraf"/>
        <w:numPr>
          <w:ilvl w:val="0"/>
          <w:numId w:val="10"/>
        </w:numPr>
        <w:rPr>
          <w:rFonts w:cs="Arial"/>
          <w:bCs/>
          <w:color w:val="000000"/>
          <w:bdr w:val="none" w:sz="0" w:space="0" w:color="auto" w:frame="1"/>
          <w:lang w:val="tr-TR"/>
        </w:rPr>
      </w:pPr>
      <w:r w:rsidRPr="00123A07">
        <w:rPr>
          <w:rFonts w:cs="Arial"/>
          <w:bCs/>
          <w:color w:val="000000"/>
          <w:bdr w:val="none" w:sz="0" w:space="0" w:color="auto" w:frame="1"/>
          <w:lang w:val="tr-TR"/>
        </w:rPr>
        <w:lastRenderedPageBreak/>
        <w:t xml:space="preserve">Belgesel sorumlusu: Kulüp üyeleri için </w:t>
      </w:r>
      <w:r w:rsidR="00E55B22">
        <w:rPr>
          <w:rFonts w:cs="Arial"/>
          <w:bCs/>
          <w:color w:val="000000"/>
          <w:bdr w:val="none" w:sz="0" w:space="0" w:color="auto" w:frame="1"/>
          <w:lang w:val="tr-TR"/>
        </w:rPr>
        <w:t xml:space="preserve">beraber periyodik olarak izlenilecek astronomi ile ilgili </w:t>
      </w:r>
      <w:r w:rsidRPr="00123A07">
        <w:rPr>
          <w:rFonts w:cs="Arial"/>
          <w:bCs/>
          <w:color w:val="000000"/>
          <w:bdr w:val="none" w:sz="0" w:space="0" w:color="auto" w:frame="1"/>
          <w:lang w:val="tr-TR"/>
        </w:rPr>
        <w:t>belgeseller</w:t>
      </w:r>
      <w:r w:rsidR="00E55B22">
        <w:rPr>
          <w:rFonts w:cs="Arial"/>
          <w:bCs/>
          <w:color w:val="000000"/>
          <w:bdr w:val="none" w:sz="0" w:space="0" w:color="auto" w:frame="1"/>
          <w:lang w:val="tr-TR"/>
        </w:rPr>
        <w:t>i</w:t>
      </w:r>
      <w:r w:rsidRPr="00123A07">
        <w:rPr>
          <w:rFonts w:cs="Arial"/>
          <w:bCs/>
          <w:color w:val="000000"/>
          <w:bdr w:val="none" w:sz="0" w:space="0" w:color="auto" w:frame="1"/>
          <w:lang w:val="tr-TR"/>
        </w:rPr>
        <w:t xml:space="preserve"> seçer. Bunların gösterimini organize eder.</w:t>
      </w:r>
    </w:p>
    <w:p w:rsidR="00123A07" w:rsidRPr="00123A07" w:rsidRDefault="00123A07" w:rsidP="00123A07">
      <w:pPr>
        <w:pStyle w:val="ListeParagraf"/>
        <w:numPr>
          <w:ilvl w:val="0"/>
          <w:numId w:val="10"/>
        </w:numPr>
        <w:rPr>
          <w:rFonts w:cs="Arial"/>
          <w:bCs/>
          <w:color w:val="000000"/>
          <w:bdr w:val="none" w:sz="0" w:space="0" w:color="auto" w:frame="1"/>
          <w:lang w:val="tr-TR"/>
        </w:rPr>
      </w:pPr>
      <w:r w:rsidRPr="00123A07">
        <w:rPr>
          <w:rFonts w:cs="Arial"/>
          <w:bCs/>
          <w:color w:val="000000"/>
          <w:bdr w:val="none" w:sz="0" w:space="0" w:color="auto" w:frame="1"/>
          <w:lang w:val="tr-TR"/>
        </w:rPr>
        <w:t>Sosyal medya sorumlusu: Kulübün sosyal medya hesaplarını koordine eder. Etkinlik tanıtımında görev alır.</w:t>
      </w:r>
      <w:r w:rsidR="00E55B22">
        <w:rPr>
          <w:rFonts w:cs="Arial"/>
          <w:bCs/>
          <w:color w:val="000000"/>
          <w:bdr w:val="none" w:sz="0" w:space="0" w:color="auto" w:frame="1"/>
          <w:lang w:val="tr-TR"/>
        </w:rPr>
        <w:t xml:space="preserve"> Yurt içi ve yurt dışında daha çok kişiye ulaşabilmeyi hedefleyen stratejiler belirler.</w:t>
      </w:r>
    </w:p>
    <w:p w:rsidR="00123A07" w:rsidRPr="00123A07" w:rsidRDefault="00123A07" w:rsidP="00123A07">
      <w:pPr>
        <w:pStyle w:val="ListeParagraf"/>
        <w:numPr>
          <w:ilvl w:val="0"/>
          <w:numId w:val="10"/>
        </w:numPr>
        <w:rPr>
          <w:rFonts w:cs="Arial"/>
          <w:bCs/>
          <w:color w:val="000000"/>
          <w:bdr w:val="none" w:sz="0" w:space="0" w:color="auto" w:frame="1"/>
          <w:lang w:val="tr-TR"/>
        </w:rPr>
      </w:pPr>
      <w:r w:rsidRPr="00123A07">
        <w:rPr>
          <w:rFonts w:cs="Arial"/>
          <w:bCs/>
          <w:color w:val="000000"/>
          <w:bdr w:val="none" w:sz="0" w:space="0" w:color="auto" w:frame="1"/>
          <w:lang w:val="tr-TR"/>
        </w:rPr>
        <w:t>Seminer sorumlusu: Astronomi konulu seminerler organize eder.</w:t>
      </w:r>
      <w:r w:rsidR="00E55B22">
        <w:rPr>
          <w:rFonts w:cs="Arial"/>
          <w:bCs/>
          <w:color w:val="000000"/>
          <w:bdr w:val="none" w:sz="0" w:space="0" w:color="auto" w:frame="1"/>
          <w:lang w:val="tr-TR"/>
        </w:rPr>
        <w:t xml:space="preserve"> İhtiyaç ve talepleri dikkate alır.</w:t>
      </w:r>
    </w:p>
    <w:p w:rsidR="00123A07" w:rsidRPr="00123A07" w:rsidRDefault="00123A07" w:rsidP="00123A07">
      <w:pPr>
        <w:pStyle w:val="ListeParagraf"/>
        <w:numPr>
          <w:ilvl w:val="0"/>
          <w:numId w:val="10"/>
        </w:numPr>
        <w:rPr>
          <w:rFonts w:cs="Arial"/>
          <w:bCs/>
          <w:color w:val="000000"/>
          <w:bdr w:val="none" w:sz="0" w:space="0" w:color="auto" w:frame="1"/>
          <w:lang w:val="tr-TR"/>
        </w:rPr>
      </w:pPr>
      <w:r w:rsidRPr="00123A07">
        <w:rPr>
          <w:rFonts w:cs="Arial"/>
          <w:bCs/>
          <w:color w:val="000000"/>
          <w:bdr w:val="none" w:sz="0" w:space="0" w:color="auto" w:frame="1"/>
          <w:lang w:val="tr-TR"/>
        </w:rPr>
        <w:t>Online ders sorumlusu: Çeşitli çevrimiçi dersleri takip eder. Uygun bulduğu dersleri seçerek kulüp etkinliği oluşturur isteyen kulüp üyelerinin dersi birlikte almasını sağlar.</w:t>
      </w:r>
    </w:p>
    <w:p w:rsidR="00123A07" w:rsidRPr="00123A07" w:rsidRDefault="00123A07" w:rsidP="00123A07">
      <w:pPr>
        <w:pStyle w:val="ListeParagraf"/>
        <w:numPr>
          <w:ilvl w:val="0"/>
          <w:numId w:val="10"/>
        </w:numPr>
        <w:rPr>
          <w:rFonts w:cs="Arial"/>
          <w:bCs/>
          <w:color w:val="000000"/>
          <w:bdr w:val="none" w:sz="0" w:space="0" w:color="auto" w:frame="1"/>
          <w:lang w:val="tr-TR"/>
        </w:rPr>
      </w:pPr>
      <w:r w:rsidRPr="00123A07">
        <w:rPr>
          <w:rFonts w:cs="Arial"/>
          <w:bCs/>
          <w:color w:val="000000"/>
          <w:bdr w:val="none" w:sz="0" w:space="0" w:color="auto" w:frame="1"/>
          <w:lang w:val="tr-TR"/>
        </w:rPr>
        <w:t>Çeviri sorumlusu: Çeviri grubunu organize eder. Çeşitli kaynakların Türkçe ‘ye kazandırılmasını sağlar.</w:t>
      </w:r>
    </w:p>
    <w:p w:rsidR="003756C8" w:rsidRPr="003756C8" w:rsidRDefault="003756C8" w:rsidP="003756C8">
      <w:pPr>
        <w:ind w:left="1440"/>
        <w:rPr>
          <w:rFonts w:ascii="Arial" w:hAnsi="Arial" w:cs="Arial"/>
          <w:b/>
          <w:bCs/>
          <w:color w:val="000000"/>
          <w:sz w:val="18"/>
          <w:szCs w:val="18"/>
          <w:bdr w:val="none" w:sz="0" w:space="0" w:color="auto" w:frame="1"/>
          <w:lang w:val="tr-TR"/>
        </w:rPr>
      </w:pPr>
      <w:r>
        <w:rPr>
          <w:rFonts w:ascii="Arial" w:hAnsi="Arial" w:cs="Arial"/>
          <w:b/>
          <w:bCs/>
          <w:color w:val="000000"/>
          <w:sz w:val="18"/>
          <w:szCs w:val="18"/>
          <w:bdr w:val="none" w:sz="0" w:space="0" w:color="auto" w:frame="1"/>
          <w:lang w:val="tr-TR"/>
        </w:rPr>
        <w:t>Madde 8- Üyeler Me</w:t>
      </w:r>
      <w:bookmarkStart w:id="0" w:name="_GoBack"/>
      <w:bookmarkEnd w:id="0"/>
      <w:r>
        <w:rPr>
          <w:rFonts w:ascii="Arial" w:hAnsi="Arial" w:cs="Arial"/>
          <w:b/>
          <w:bCs/>
          <w:color w:val="000000"/>
          <w:sz w:val="18"/>
          <w:szCs w:val="18"/>
          <w:bdr w:val="none" w:sz="0" w:space="0" w:color="auto" w:frame="1"/>
          <w:lang w:val="tr-TR"/>
        </w:rPr>
        <w:t>clisi</w:t>
      </w:r>
    </w:p>
    <w:p w:rsidR="003756C8" w:rsidRPr="003756C8" w:rsidRDefault="003756C8" w:rsidP="003756C8">
      <w:pPr>
        <w:pStyle w:val="ListeParagraf"/>
        <w:numPr>
          <w:ilvl w:val="0"/>
          <w:numId w:val="11"/>
        </w:numPr>
        <w:rPr>
          <w:rFonts w:cs="Arial"/>
          <w:bCs/>
          <w:color w:val="000000"/>
          <w:bdr w:val="none" w:sz="0" w:space="0" w:color="auto" w:frame="1"/>
          <w:lang w:val="tr-TR"/>
        </w:rPr>
      </w:pPr>
      <w:r w:rsidRPr="003756C8">
        <w:rPr>
          <w:rFonts w:cs="Arial"/>
          <w:bCs/>
          <w:color w:val="000000"/>
          <w:bdr w:val="none" w:sz="0" w:space="0" w:color="auto" w:frame="1"/>
          <w:lang w:val="tr-TR"/>
        </w:rPr>
        <w:t>Yönetim kurulu her dönem başında toplanan aktif üyelerce seçilir.</w:t>
      </w:r>
    </w:p>
    <w:p w:rsidR="003756C8" w:rsidRPr="003756C8" w:rsidRDefault="003756C8" w:rsidP="003756C8">
      <w:pPr>
        <w:pStyle w:val="ListeParagraf"/>
        <w:numPr>
          <w:ilvl w:val="0"/>
          <w:numId w:val="11"/>
        </w:numPr>
        <w:rPr>
          <w:rFonts w:cs="Arial"/>
          <w:bCs/>
          <w:color w:val="000000"/>
          <w:bdr w:val="none" w:sz="0" w:space="0" w:color="auto" w:frame="1"/>
          <w:lang w:val="tr-TR"/>
        </w:rPr>
      </w:pPr>
      <w:r w:rsidRPr="003756C8">
        <w:rPr>
          <w:rFonts w:cs="Arial"/>
          <w:bCs/>
          <w:color w:val="000000"/>
          <w:bdr w:val="none" w:sz="0" w:space="0" w:color="auto" w:frame="1"/>
          <w:lang w:val="tr-TR"/>
        </w:rPr>
        <w:t>Her aktif üye istediği bir pozisyona aday olabilir</w:t>
      </w:r>
    </w:p>
    <w:p w:rsidR="003756C8" w:rsidRPr="003756C8" w:rsidRDefault="003756C8" w:rsidP="003756C8">
      <w:pPr>
        <w:pStyle w:val="ListeParagraf"/>
        <w:numPr>
          <w:ilvl w:val="0"/>
          <w:numId w:val="11"/>
        </w:numPr>
        <w:rPr>
          <w:rFonts w:cs="Arial"/>
          <w:bCs/>
          <w:color w:val="000000"/>
          <w:bdr w:val="none" w:sz="0" w:space="0" w:color="auto" w:frame="1"/>
          <w:lang w:val="tr-TR"/>
        </w:rPr>
      </w:pPr>
      <w:r w:rsidRPr="003756C8">
        <w:rPr>
          <w:rFonts w:cs="Arial"/>
          <w:bCs/>
          <w:color w:val="000000"/>
          <w:bdr w:val="none" w:sz="0" w:space="0" w:color="auto" w:frame="1"/>
          <w:lang w:val="tr-TR"/>
        </w:rPr>
        <w:t>Oylama kapalıdır ve oy çokluğu esastır</w:t>
      </w:r>
    </w:p>
    <w:p w:rsidR="003756C8" w:rsidRPr="003756C8" w:rsidRDefault="003756C8" w:rsidP="003756C8">
      <w:pPr>
        <w:ind w:left="1440"/>
        <w:rPr>
          <w:rFonts w:ascii="Arial" w:hAnsi="Arial" w:cs="Arial"/>
          <w:b/>
          <w:bCs/>
          <w:color w:val="000000"/>
          <w:sz w:val="18"/>
          <w:szCs w:val="18"/>
          <w:bdr w:val="none" w:sz="0" w:space="0" w:color="auto" w:frame="1"/>
          <w:lang w:val="tr-TR"/>
        </w:rPr>
      </w:pPr>
      <w:r>
        <w:rPr>
          <w:rFonts w:ascii="Arial" w:hAnsi="Arial" w:cs="Arial"/>
          <w:b/>
          <w:bCs/>
          <w:color w:val="000000"/>
          <w:sz w:val="18"/>
          <w:szCs w:val="18"/>
          <w:bdr w:val="none" w:sz="0" w:space="0" w:color="auto" w:frame="1"/>
          <w:lang w:val="tr-TR"/>
        </w:rPr>
        <w:t>Madde 9 – Tüzük Değişikliği</w:t>
      </w:r>
    </w:p>
    <w:p w:rsidR="003756C8" w:rsidRPr="003756C8" w:rsidRDefault="003756C8" w:rsidP="003756C8">
      <w:pPr>
        <w:ind w:left="1440"/>
        <w:rPr>
          <w:rFonts w:cs="Arial"/>
          <w:bCs/>
          <w:color w:val="000000"/>
          <w:bdr w:val="none" w:sz="0" w:space="0" w:color="auto" w:frame="1"/>
          <w:lang w:val="tr-TR"/>
        </w:rPr>
      </w:pPr>
      <w:r w:rsidRPr="003756C8">
        <w:rPr>
          <w:rFonts w:cs="Arial"/>
          <w:bCs/>
          <w:color w:val="000000"/>
          <w:bdr w:val="none" w:sz="0" w:space="0" w:color="auto" w:frame="1"/>
          <w:lang w:val="tr-TR"/>
        </w:rPr>
        <w:t>Kulüp kararl</w:t>
      </w:r>
      <w:r>
        <w:rPr>
          <w:rFonts w:cs="Arial"/>
          <w:bCs/>
          <w:color w:val="000000"/>
          <w:bdr w:val="none" w:sz="0" w:space="0" w:color="auto" w:frame="1"/>
          <w:lang w:val="tr-TR"/>
        </w:rPr>
        <w:t xml:space="preserve">arı ve tüzük değişikliği </w:t>
      </w:r>
      <w:r w:rsidRPr="003756C8">
        <w:rPr>
          <w:rFonts w:cs="Arial"/>
          <w:bCs/>
          <w:color w:val="000000"/>
          <w:bdr w:val="none" w:sz="0" w:space="0" w:color="auto" w:frame="1"/>
          <w:lang w:val="tr-TR"/>
        </w:rPr>
        <w:t>başkanın çağrısıyla toplanan aktif üyelerce belirlenir. Oy çokluğu esastır.</w:t>
      </w:r>
    </w:p>
    <w:p w:rsidR="00123A07" w:rsidRDefault="00123A07" w:rsidP="004A78DD">
      <w:pPr>
        <w:ind w:left="1440"/>
        <w:rPr>
          <w:rFonts w:ascii="Arial" w:hAnsi="Arial" w:cs="Arial"/>
          <w:b/>
          <w:bCs/>
          <w:color w:val="000000"/>
          <w:sz w:val="18"/>
          <w:szCs w:val="18"/>
          <w:bdr w:val="none" w:sz="0" w:space="0" w:color="auto" w:frame="1"/>
          <w:lang w:val="tr-TR"/>
        </w:rPr>
      </w:pPr>
    </w:p>
    <w:p w:rsidR="004A78DD" w:rsidRPr="004A78DD" w:rsidRDefault="004A78DD" w:rsidP="004A78DD">
      <w:pPr>
        <w:ind w:left="1440"/>
        <w:rPr>
          <w:rFonts w:cs="Arial"/>
          <w:b/>
          <w:bCs/>
          <w:color w:val="000000"/>
          <w:bdr w:val="none" w:sz="0" w:space="0" w:color="auto" w:frame="1"/>
          <w:lang w:val="tr-TR"/>
        </w:rPr>
      </w:pPr>
    </w:p>
    <w:p w:rsidR="00F55361" w:rsidRPr="000B5A93" w:rsidRDefault="00F55361" w:rsidP="00F55361">
      <w:pPr>
        <w:pStyle w:val="ListeParagraf"/>
        <w:ind w:left="1800"/>
        <w:rPr>
          <w:rFonts w:cs="Arial"/>
          <w:bCs/>
          <w:color w:val="000000"/>
          <w:bdr w:val="none" w:sz="0" w:space="0" w:color="auto" w:frame="1"/>
          <w:lang w:val="tr-TR"/>
        </w:rPr>
      </w:pPr>
    </w:p>
    <w:sectPr w:rsidR="00F55361" w:rsidRPr="000B5A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568E"/>
    <w:multiLevelType w:val="hybridMultilevel"/>
    <w:tmpl w:val="EE3E6BF4"/>
    <w:lvl w:ilvl="0" w:tplc="51F6C1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9FE50CE"/>
    <w:multiLevelType w:val="hybridMultilevel"/>
    <w:tmpl w:val="566285AE"/>
    <w:lvl w:ilvl="0" w:tplc="DE0870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EBC1482"/>
    <w:multiLevelType w:val="hybridMultilevel"/>
    <w:tmpl w:val="B4244D1A"/>
    <w:lvl w:ilvl="0" w:tplc="6D96710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5984BFE"/>
    <w:multiLevelType w:val="hybridMultilevel"/>
    <w:tmpl w:val="C67E5C1E"/>
    <w:lvl w:ilvl="0" w:tplc="05FC16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1795560"/>
    <w:multiLevelType w:val="hybridMultilevel"/>
    <w:tmpl w:val="D3805886"/>
    <w:lvl w:ilvl="0" w:tplc="9036F8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0E5BF6"/>
    <w:multiLevelType w:val="hybridMultilevel"/>
    <w:tmpl w:val="50AA21A4"/>
    <w:lvl w:ilvl="0" w:tplc="91F6F6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B4C0E02"/>
    <w:multiLevelType w:val="hybridMultilevel"/>
    <w:tmpl w:val="2ECA48FC"/>
    <w:lvl w:ilvl="0" w:tplc="C24EA8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C4C6C5A"/>
    <w:multiLevelType w:val="hybridMultilevel"/>
    <w:tmpl w:val="32A668C6"/>
    <w:lvl w:ilvl="0" w:tplc="420A06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D243C72"/>
    <w:multiLevelType w:val="hybridMultilevel"/>
    <w:tmpl w:val="A8C8873C"/>
    <w:lvl w:ilvl="0" w:tplc="63308E2C">
      <w:start w:val="1"/>
      <w:numFmt w:val="lowerLetter"/>
      <w:lvlText w:val="%1)"/>
      <w:lvlJc w:val="left"/>
      <w:pPr>
        <w:ind w:left="1800" w:hanging="360"/>
      </w:pPr>
      <w:rPr>
        <w:rFonts w:ascii="Arial" w:hAnsi="Arial" w:cs="Arial" w:hint="default"/>
        <w:b/>
        <w:color w:val="000000"/>
        <w:sz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8ED6D14"/>
    <w:multiLevelType w:val="hybridMultilevel"/>
    <w:tmpl w:val="6E6A77E4"/>
    <w:lvl w:ilvl="0" w:tplc="1AB041CA">
      <w:start w:val="1"/>
      <w:numFmt w:val="lowerLetter"/>
      <w:lvlText w:val="%1)"/>
      <w:lvlJc w:val="left"/>
      <w:pPr>
        <w:ind w:left="1800" w:hanging="360"/>
      </w:pPr>
      <w:rPr>
        <w:rFonts w:ascii="Arial" w:hAnsi="Arial" w:cs="Arial" w:hint="default"/>
        <w:color w:val="000000"/>
        <w:sz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C1D3864"/>
    <w:multiLevelType w:val="hybridMultilevel"/>
    <w:tmpl w:val="8D3258A2"/>
    <w:lvl w:ilvl="0" w:tplc="9BB847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9"/>
  </w:num>
  <w:num w:numId="3">
    <w:abstractNumId w:val="8"/>
  </w:num>
  <w:num w:numId="4">
    <w:abstractNumId w:val="2"/>
  </w:num>
  <w:num w:numId="5">
    <w:abstractNumId w:val="6"/>
  </w:num>
  <w:num w:numId="6">
    <w:abstractNumId w:val="0"/>
  </w:num>
  <w:num w:numId="7">
    <w:abstractNumId w:val="1"/>
  </w:num>
  <w:num w:numId="8">
    <w:abstractNumId w:val="7"/>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E12"/>
    <w:rsid w:val="000B5A93"/>
    <w:rsid w:val="00123A07"/>
    <w:rsid w:val="003756C8"/>
    <w:rsid w:val="004A78DD"/>
    <w:rsid w:val="007B318B"/>
    <w:rsid w:val="00935E12"/>
    <w:rsid w:val="00A039FF"/>
    <w:rsid w:val="00A73CE5"/>
    <w:rsid w:val="00BC4BA7"/>
    <w:rsid w:val="00E55B22"/>
    <w:rsid w:val="00F55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5E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5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48591">
      <w:bodyDiv w:val="1"/>
      <w:marLeft w:val="0"/>
      <w:marRight w:val="0"/>
      <w:marTop w:val="0"/>
      <w:marBottom w:val="0"/>
      <w:divBdr>
        <w:top w:val="none" w:sz="0" w:space="0" w:color="auto"/>
        <w:left w:val="none" w:sz="0" w:space="0" w:color="auto"/>
        <w:bottom w:val="none" w:sz="0" w:space="0" w:color="auto"/>
        <w:right w:val="none" w:sz="0" w:space="0" w:color="auto"/>
      </w:divBdr>
    </w:div>
    <w:div w:id="566262794">
      <w:bodyDiv w:val="1"/>
      <w:marLeft w:val="0"/>
      <w:marRight w:val="0"/>
      <w:marTop w:val="0"/>
      <w:marBottom w:val="0"/>
      <w:divBdr>
        <w:top w:val="none" w:sz="0" w:space="0" w:color="auto"/>
        <w:left w:val="none" w:sz="0" w:space="0" w:color="auto"/>
        <w:bottom w:val="none" w:sz="0" w:space="0" w:color="auto"/>
        <w:right w:val="none" w:sz="0" w:space="0" w:color="auto"/>
      </w:divBdr>
    </w:div>
    <w:div w:id="604309260">
      <w:bodyDiv w:val="1"/>
      <w:marLeft w:val="0"/>
      <w:marRight w:val="0"/>
      <w:marTop w:val="0"/>
      <w:marBottom w:val="0"/>
      <w:divBdr>
        <w:top w:val="none" w:sz="0" w:space="0" w:color="auto"/>
        <w:left w:val="none" w:sz="0" w:space="0" w:color="auto"/>
        <w:bottom w:val="none" w:sz="0" w:space="0" w:color="auto"/>
        <w:right w:val="none" w:sz="0" w:space="0" w:color="auto"/>
      </w:divBdr>
    </w:div>
    <w:div w:id="645428971">
      <w:bodyDiv w:val="1"/>
      <w:marLeft w:val="0"/>
      <w:marRight w:val="0"/>
      <w:marTop w:val="0"/>
      <w:marBottom w:val="0"/>
      <w:divBdr>
        <w:top w:val="none" w:sz="0" w:space="0" w:color="auto"/>
        <w:left w:val="none" w:sz="0" w:space="0" w:color="auto"/>
        <w:bottom w:val="none" w:sz="0" w:space="0" w:color="auto"/>
        <w:right w:val="none" w:sz="0" w:space="0" w:color="auto"/>
      </w:divBdr>
    </w:div>
    <w:div w:id="819691519">
      <w:bodyDiv w:val="1"/>
      <w:marLeft w:val="0"/>
      <w:marRight w:val="0"/>
      <w:marTop w:val="0"/>
      <w:marBottom w:val="0"/>
      <w:divBdr>
        <w:top w:val="none" w:sz="0" w:space="0" w:color="auto"/>
        <w:left w:val="none" w:sz="0" w:space="0" w:color="auto"/>
        <w:bottom w:val="none" w:sz="0" w:space="0" w:color="auto"/>
        <w:right w:val="none" w:sz="0" w:space="0" w:color="auto"/>
      </w:divBdr>
    </w:div>
    <w:div w:id="907226571">
      <w:bodyDiv w:val="1"/>
      <w:marLeft w:val="0"/>
      <w:marRight w:val="0"/>
      <w:marTop w:val="0"/>
      <w:marBottom w:val="0"/>
      <w:divBdr>
        <w:top w:val="none" w:sz="0" w:space="0" w:color="auto"/>
        <w:left w:val="none" w:sz="0" w:space="0" w:color="auto"/>
        <w:bottom w:val="none" w:sz="0" w:space="0" w:color="auto"/>
        <w:right w:val="none" w:sz="0" w:space="0" w:color="auto"/>
      </w:divBdr>
    </w:div>
    <w:div w:id="1042902099">
      <w:bodyDiv w:val="1"/>
      <w:marLeft w:val="0"/>
      <w:marRight w:val="0"/>
      <w:marTop w:val="0"/>
      <w:marBottom w:val="0"/>
      <w:divBdr>
        <w:top w:val="none" w:sz="0" w:space="0" w:color="auto"/>
        <w:left w:val="none" w:sz="0" w:space="0" w:color="auto"/>
        <w:bottom w:val="none" w:sz="0" w:space="0" w:color="auto"/>
        <w:right w:val="none" w:sz="0" w:space="0" w:color="auto"/>
      </w:divBdr>
    </w:div>
    <w:div w:id="1071005931">
      <w:bodyDiv w:val="1"/>
      <w:marLeft w:val="0"/>
      <w:marRight w:val="0"/>
      <w:marTop w:val="0"/>
      <w:marBottom w:val="0"/>
      <w:divBdr>
        <w:top w:val="none" w:sz="0" w:space="0" w:color="auto"/>
        <w:left w:val="none" w:sz="0" w:space="0" w:color="auto"/>
        <w:bottom w:val="none" w:sz="0" w:space="0" w:color="auto"/>
        <w:right w:val="none" w:sz="0" w:space="0" w:color="auto"/>
      </w:divBdr>
    </w:div>
    <w:div w:id="1277835708">
      <w:bodyDiv w:val="1"/>
      <w:marLeft w:val="0"/>
      <w:marRight w:val="0"/>
      <w:marTop w:val="0"/>
      <w:marBottom w:val="0"/>
      <w:divBdr>
        <w:top w:val="none" w:sz="0" w:space="0" w:color="auto"/>
        <w:left w:val="none" w:sz="0" w:space="0" w:color="auto"/>
        <w:bottom w:val="none" w:sz="0" w:space="0" w:color="auto"/>
        <w:right w:val="none" w:sz="0" w:space="0" w:color="auto"/>
      </w:divBdr>
    </w:div>
    <w:div w:id="1304970020">
      <w:bodyDiv w:val="1"/>
      <w:marLeft w:val="0"/>
      <w:marRight w:val="0"/>
      <w:marTop w:val="0"/>
      <w:marBottom w:val="0"/>
      <w:divBdr>
        <w:top w:val="none" w:sz="0" w:space="0" w:color="auto"/>
        <w:left w:val="none" w:sz="0" w:space="0" w:color="auto"/>
        <w:bottom w:val="none" w:sz="0" w:space="0" w:color="auto"/>
        <w:right w:val="none" w:sz="0" w:space="0" w:color="auto"/>
      </w:divBdr>
    </w:div>
    <w:div w:id="1535073824">
      <w:bodyDiv w:val="1"/>
      <w:marLeft w:val="0"/>
      <w:marRight w:val="0"/>
      <w:marTop w:val="0"/>
      <w:marBottom w:val="0"/>
      <w:divBdr>
        <w:top w:val="none" w:sz="0" w:space="0" w:color="auto"/>
        <w:left w:val="none" w:sz="0" w:space="0" w:color="auto"/>
        <w:bottom w:val="none" w:sz="0" w:space="0" w:color="auto"/>
        <w:right w:val="none" w:sz="0" w:space="0" w:color="auto"/>
      </w:divBdr>
    </w:div>
    <w:div w:id="1680889290">
      <w:bodyDiv w:val="1"/>
      <w:marLeft w:val="0"/>
      <w:marRight w:val="0"/>
      <w:marTop w:val="0"/>
      <w:marBottom w:val="0"/>
      <w:divBdr>
        <w:top w:val="none" w:sz="0" w:space="0" w:color="auto"/>
        <w:left w:val="none" w:sz="0" w:space="0" w:color="auto"/>
        <w:bottom w:val="none" w:sz="0" w:space="0" w:color="auto"/>
        <w:right w:val="none" w:sz="0" w:space="0" w:color="auto"/>
      </w:divBdr>
    </w:div>
    <w:div w:id="1702853332">
      <w:bodyDiv w:val="1"/>
      <w:marLeft w:val="0"/>
      <w:marRight w:val="0"/>
      <w:marTop w:val="0"/>
      <w:marBottom w:val="0"/>
      <w:divBdr>
        <w:top w:val="none" w:sz="0" w:space="0" w:color="auto"/>
        <w:left w:val="none" w:sz="0" w:space="0" w:color="auto"/>
        <w:bottom w:val="none" w:sz="0" w:space="0" w:color="auto"/>
        <w:right w:val="none" w:sz="0" w:space="0" w:color="auto"/>
      </w:divBdr>
    </w:div>
    <w:div w:id="1755515170">
      <w:bodyDiv w:val="1"/>
      <w:marLeft w:val="0"/>
      <w:marRight w:val="0"/>
      <w:marTop w:val="0"/>
      <w:marBottom w:val="0"/>
      <w:divBdr>
        <w:top w:val="none" w:sz="0" w:space="0" w:color="auto"/>
        <w:left w:val="none" w:sz="0" w:space="0" w:color="auto"/>
        <w:bottom w:val="none" w:sz="0" w:space="0" w:color="auto"/>
        <w:right w:val="none" w:sz="0" w:space="0" w:color="auto"/>
      </w:divBdr>
    </w:div>
    <w:div w:id="198620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1719</TotalTime>
  <Pages>3</Pages>
  <Words>815</Words>
  <Characters>4652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ipekefe</dc:creator>
  <cp:lastModifiedBy>ipekefe</cp:lastModifiedBy>
  <cp:revision>4</cp:revision>
  <dcterms:created xsi:type="dcterms:W3CDTF">2016-12-01T21:37:00Z</dcterms:created>
  <dcterms:modified xsi:type="dcterms:W3CDTF">2016-12-07T11:32:00Z</dcterms:modified>
</cp:coreProperties>
</file>